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6E" w:rsidRDefault="00964EDA" w:rsidP="00964EDA">
      <w:pPr>
        <w:shd w:val="clear" w:color="auto" w:fill="FFFFFF"/>
      </w:pPr>
      <w:r>
        <w:t xml:space="preserve"> Nr.   </w:t>
      </w:r>
      <w:r w:rsidR="004C7C19">
        <w:t>3892</w:t>
      </w:r>
      <w:r>
        <w:t xml:space="preserve">       din 22.06.2020</w:t>
      </w:r>
    </w:p>
    <w:p w:rsidR="00597A39" w:rsidRDefault="00964EDA" w:rsidP="00964EDA">
      <w:pPr>
        <w:shd w:val="clear" w:color="auto" w:fill="FFFFFF"/>
        <w:rPr>
          <w:b/>
        </w:rPr>
      </w:pPr>
      <w:r w:rsidRPr="00D64FDC">
        <w:rPr>
          <w:b/>
        </w:rPr>
        <w:t xml:space="preserve">                              </w:t>
      </w:r>
    </w:p>
    <w:p w:rsidR="00964EDA" w:rsidRPr="00D64FDC" w:rsidRDefault="00597A39" w:rsidP="00964EDA">
      <w:pPr>
        <w:shd w:val="clear" w:color="auto" w:fill="FFFFFF"/>
        <w:rPr>
          <w:b/>
          <w:u w:val="single"/>
        </w:rPr>
      </w:pPr>
      <w:r>
        <w:rPr>
          <w:b/>
        </w:rPr>
        <w:t xml:space="preserve">                 </w:t>
      </w:r>
      <w:r w:rsidR="00964EDA" w:rsidRPr="00D64FDC">
        <w:rPr>
          <w:b/>
        </w:rPr>
        <w:t xml:space="preserve"> </w:t>
      </w:r>
      <w:r w:rsidR="00964EDA" w:rsidRPr="00D64FDC">
        <w:rPr>
          <w:b/>
          <w:u w:val="single"/>
        </w:rPr>
        <w:t>Lista unităților de învățământ preșcolar deschise în perioada de vară</w:t>
      </w:r>
    </w:p>
    <w:p w:rsidR="00964EDA" w:rsidRDefault="00964EDA" w:rsidP="00964EDA">
      <w:pPr>
        <w:shd w:val="clear" w:color="auto" w:fill="FFFFFF"/>
      </w:pPr>
    </w:p>
    <w:p w:rsidR="00137B6E" w:rsidRPr="00384B82" w:rsidRDefault="00137B6E" w:rsidP="00137B6E">
      <w:pPr>
        <w:shd w:val="clear" w:color="auto" w:fill="FFFFFF"/>
        <w:ind w:left="720"/>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491"/>
        <w:gridCol w:w="870"/>
        <w:gridCol w:w="870"/>
        <w:gridCol w:w="872"/>
      </w:tblGrid>
      <w:tr w:rsidR="00964EDA" w:rsidRPr="00384B82" w:rsidTr="00DC7508">
        <w:tc>
          <w:tcPr>
            <w:tcW w:w="642" w:type="dxa"/>
            <w:shd w:val="clear" w:color="auto" w:fill="auto"/>
          </w:tcPr>
          <w:p w:rsidR="00964EDA" w:rsidRPr="00384B82" w:rsidRDefault="00964EDA" w:rsidP="00596668">
            <w:pPr>
              <w:jc w:val="both"/>
              <w:rPr>
                <w:rFonts w:ascii="Arial" w:hAnsi="Arial" w:cs="Arial"/>
                <w:b/>
                <w:sz w:val="20"/>
                <w:szCs w:val="20"/>
              </w:rPr>
            </w:pPr>
            <w:r w:rsidRPr="00384B82">
              <w:rPr>
                <w:rFonts w:ascii="Arial" w:hAnsi="Arial" w:cs="Arial"/>
                <w:b/>
                <w:sz w:val="20"/>
                <w:szCs w:val="20"/>
              </w:rPr>
              <w:t>Nr. crt.</w:t>
            </w:r>
          </w:p>
        </w:tc>
        <w:tc>
          <w:tcPr>
            <w:tcW w:w="5491" w:type="dxa"/>
            <w:shd w:val="clear" w:color="auto" w:fill="auto"/>
          </w:tcPr>
          <w:p w:rsidR="00964EDA" w:rsidRPr="00384B82" w:rsidRDefault="00964EDA" w:rsidP="00596668">
            <w:pPr>
              <w:jc w:val="center"/>
              <w:rPr>
                <w:rFonts w:ascii="Arial" w:hAnsi="Arial" w:cs="Arial"/>
                <w:b/>
                <w:sz w:val="20"/>
                <w:szCs w:val="20"/>
              </w:rPr>
            </w:pPr>
            <w:r w:rsidRPr="00384B82">
              <w:rPr>
                <w:rFonts w:ascii="Arial" w:hAnsi="Arial" w:cs="Arial"/>
                <w:b/>
                <w:sz w:val="20"/>
                <w:szCs w:val="20"/>
              </w:rPr>
              <w:t>Unitatea de învățământ/Structura școlară</w:t>
            </w:r>
          </w:p>
        </w:tc>
        <w:tc>
          <w:tcPr>
            <w:tcW w:w="870" w:type="dxa"/>
            <w:shd w:val="clear" w:color="auto" w:fill="auto"/>
          </w:tcPr>
          <w:p w:rsidR="00964EDA" w:rsidRPr="00384B82" w:rsidRDefault="00DC7508" w:rsidP="00596668">
            <w:pPr>
              <w:jc w:val="center"/>
              <w:rPr>
                <w:rFonts w:ascii="Arial" w:hAnsi="Arial" w:cs="Arial"/>
                <w:b/>
                <w:sz w:val="20"/>
                <w:szCs w:val="20"/>
              </w:rPr>
            </w:pPr>
            <w:r>
              <w:rPr>
                <w:rFonts w:ascii="Arial" w:hAnsi="Arial" w:cs="Arial"/>
                <w:b/>
                <w:sz w:val="20"/>
                <w:szCs w:val="20"/>
              </w:rPr>
              <w:t>Luna iunie</w:t>
            </w:r>
          </w:p>
        </w:tc>
        <w:tc>
          <w:tcPr>
            <w:tcW w:w="870" w:type="dxa"/>
          </w:tcPr>
          <w:p w:rsidR="00964EDA" w:rsidRPr="00384B82" w:rsidRDefault="00DC7508" w:rsidP="00596668">
            <w:pPr>
              <w:jc w:val="center"/>
              <w:rPr>
                <w:rFonts w:ascii="Arial" w:hAnsi="Arial" w:cs="Arial"/>
                <w:b/>
                <w:sz w:val="20"/>
                <w:szCs w:val="20"/>
              </w:rPr>
            </w:pPr>
            <w:r>
              <w:rPr>
                <w:rFonts w:ascii="Arial" w:hAnsi="Arial" w:cs="Arial"/>
                <w:b/>
                <w:sz w:val="20"/>
                <w:szCs w:val="20"/>
              </w:rPr>
              <w:t>Luna iulie</w:t>
            </w:r>
          </w:p>
        </w:tc>
        <w:tc>
          <w:tcPr>
            <w:tcW w:w="872" w:type="dxa"/>
          </w:tcPr>
          <w:p w:rsidR="00964EDA" w:rsidRPr="00384B82" w:rsidRDefault="00DC7508" w:rsidP="00596668">
            <w:pPr>
              <w:jc w:val="center"/>
              <w:rPr>
                <w:rFonts w:ascii="Arial" w:hAnsi="Arial" w:cs="Arial"/>
                <w:b/>
                <w:sz w:val="20"/>
                <w:szCs w:val="20"/>
              </w:rPr>
            </w:pPr>
            <w:r>
              <w:rPr>
                <w:rFonts w:ascii="Arial" w:hAnsi="Arial" w:cs="Arial"/>
                <w:b/>
                <w:sz w:val="20"/>
                <w:szCs w:val="20"/>
              </w:rPr>
              <w:t>Luna august</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1.</w:t>
            </w:r>
          </w:p>
        </w:tc>
        <w:tc>
          <w:tcPr>
            <w:tcW w:w="5491"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bCs/>
                <w:color w:val="000000" w:themeColor="text1"/>
              </w:rPr>
              <w:t>Grădinița cu P.P. Nr.5, Sibiu</w:t>
            </w:r>
          </w:p>
        </w:tc>
        <w:tc>
          <w:tcPr>
            <w:tcW w:w="870" w:type="dxa"/>
            <w:shd w:val="clear" w:color="auto" w:fill="auto"/>
          </w:tcPr>
          <w:p w:rsidR="00D64FDC" w:rsidRPr="00D64FDC" w:rsidRDefault="00D64FDC" w:rsidP="00D64FDC">
            <w:pPr>
              <w:jc w:val="center"/>
              <w:rPr>
                <w:rFonts w:ascii="Arial" w:hAnsi="Arial" w:cs="Arial"/>
                <w:b/>
                <w:color w:val="000000" w:themeColor="text1"/>
                <w:sz w:val="20"/>
                <w:szCs w:val="20"/>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rFonts w:ascii="Arial" w:hAnsi="Arial" w:cs="Arial"/>
                <w:b/>
                <w:color w:val="000000" w:themeColor="text1"/>
                <w:sz w:val="20"/>
                <w:szCs w:val="20"/>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2.</w:t>
            </w:r>
          </w:p>
        </w:tc>
        <w:tc>
          <w:tcPr>
            <w:tcW w:w="5491"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bCs/>
                <w:color w:val="000000" w:themeColor="text1"/>
              </w:rPr>
              <w:t>Grădinița cu P.P. Nr.14,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3.</w:t>
            </w:r>
          </w:p>
        </w:tc>
        <w:tc>
          <w:tcPr>
            <w:tcW w:w="5491"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bCs/>
                <w:color w:val="000000" w:themeColor="text1"/>
              </w:rPr>
              <w:t>Grădinița cu P.P. Nr.15,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4.</w:t>
            </w:r>
          </w:p>
        </w:tc>
        <w:tc>
          <w:tcPr>
            <w:tcW w:w="5491"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bCs/>
                <w:color w:val="000000" w:themeColor="text1"/>
              </w:rPr>
              <w:t>Grădinița cu P.P. Nr.16,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5.</w:t>
            </w:r>
          </w:p>
        </w:tc>
        <w:tc>
          <w:tcPr>
            <w:tcW w:w="5491"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bCs/>
                <w:color w:val="000000" w:themeColor="text1"/>
              </w:rPr>
              <w:t>Grădinița cu P.P. Nr.17,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6.</w:t>
            </w:r>
          </w:p>
        </w:tc>
        <w:tc>
          <w:tcPr>
            <w:tcW w:w="5491"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bCs/>
                <w:color w:val="000000" w:themeColor="text1"/>
              </w:rPr>
              <w:t>Grădinița cu P.P. Nr.18, Sibiu</w:t>
            </w:r>
          </w:p>
        </w:tc>
        <w:tc>
          <w:tcPr>
            <w:tcW w:w="870" w:type="dxa"/>
            <w:shd w:val="clear" w:color="auto" w:fill="auto"/>
          </w:tcPr>
          <w:p w:rsidR="0053144C" w:rsidRPr="00D64FDC" w:rsidRDefault="00D64FDC" w:rsidP="00D64FDC">
            <w:pPr>
              <w:jc w:val="center"/>
              <w:rPr>
                <w:b/>
              </w:rPr>
            </w:pPr>
            <w:r w:rsidRPr="00D64FDC">
              <w:rPr>
                <w:rFonts w:ascii="Arial" w:hAnsi="Arial" w:cs="Arial"/>
                <w:b/>
                <w:color w:val="000000" w:themeColor="text1"/>
                <w:sz w:val="20"/>
                <w:szCs w:val="20"/>
              </w:rPr>
              <w:t>__</w:t>
            </w:r>
          </w:p>
        </w:tc>
        <w:tc>
          <w:tcPr>
            <w:tcW w:w="870" w:type="dxa"/>
          </w:tcPr>
          <w:p w:rsidR="0053144C" w:rsidRPr="00D64FDC" w:rsidRDefault="0053144C" w:rsidP="00D64FDC">
            <w:pPr>
              <w:jc w:val="center"/>
              <w:rPr>
                <w:b/>
              </w:rPr>
            </w:pPr>
            <w:r w:rsidRPr="00D64FDC">
              <w:rPr>
                <w:rFonts w:ascii="Arial" w:hAnsi="Arial" w:cs="Arial"/>
                <w:b/>
                <w:color w:val="000000" w:themeColor="text1"/>
                <w:sz w:val="20"/>
                <w:szCs w:val="20"/>
              </w:rPr>
              <w:t>__</w:t>
            </w:r>
          </w:p>
        </w:tc>
        <w:tc>
          <w:tcPr>
            <w:tcW w:w="872" w:type="dxa"/>
          </w:tcPr>
          <w:p w:rsidR="0053144C" w:rsidRDefault="0053144C" w:rsidP="0053144C">
            <w:pPr>
              <w:jc w:val="center"/>
              <w:rPr>
                <w:rFonts w:ascii="Arial" w:hAnsi="Arial" w:cs="Arial"/>
                <w:b/>
                <w:color w:val="000000" w:themeColor="text1"/>
                <w:sz w:val="20"/>
                <w:szCs w:val="20"/>
              </w:rPr>
            </w:pPr>
            <w:r w:rsidRPr="00D64FDC">
              <w:rPr>
                <w:rFonts w:ascii="Arial" w:hAnsi="Arial" w:cs="Arial"/>
                <w:b/>
                <w:color w:val="000000" w:themeColor="text1"/>
                <w:sz w:val="20"/>
                <w:szCs w:val="20"/>
              </w:rPr>
              <w:t>X</w:t>
            </w:r>
          </w:p>
          <w:p w:rsidR="00D64FDC" w:rsidRPr="00D64FDC" w:rsidRDefault="00D64FDC" w:rsidP="0053144C">
            <w:pPr>
              <w:jc w:val="center"/>
              <w:rPr>
                <w:rFonts w:ascii="Arial" w:hAnsi="Arial" w:cs="Arial"/>
                <w:b/>
                <w:color w:val="000000" w:themeColor="text1"/>
                <w:sz w:val="20"/>
                <w:szCs w:val="20"/>
              </w:rPr>
            </w:pP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7.</w:t>
            </w:r>
          </w:p>
        </w:tc>
        <w:tc>
          <w:tcPr>
            <w:tcW w:w="5491"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bCs/>
                <w:color w:val="000000" w:themeColor="text1"/>
              </w:rPr>
              <w:t>Grădinița cu P.P. Nr.19,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8.</w:t>
            </w:r>
          </w:p>
        </w:tc>
        <w:tc>
          <w:tcPr>
            <w:tcW w:w="5491" w:type="dxa"/>
            <w:shd w:val="clear" w:color="auto" w:fill="auto"/>
          </w:tcPr>
          <w:p w:rsidR="00D64FDC" w:rsidRPr="008C4F70" w:rsidRDefault="00D64FDC" w:rsidP="00D64FDC">
            <w:pPr>
              <w:jc w:val="center"/>
              <w:rPr>
                <w:bCs/>
                <w:color w:val="000000" w:themeColor="text1"/>
              </w:rPr>
            </w:pPr>
            <w:r w:rsidRPr="008C4F70">
              <w:rPr>
                <w:bCs/>
                <w:color w:val="000000" w:themeColor="text1"/>
              </w:rPr>
              <w:t>Grădiniţa cu P.P.Nr.22,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9.</w:t>
            </w:r>
          </w:p>
        </w:tc>
        <w:tc>
          <w:tcPr>
            <w:tcW w:w="5491" w:type="dxa"/>
            <w:shd w:val="clear" w:color="auto" w:fill="auto"/>
          </w:tcPr>
          <w:p w:rsidR="00D64FDC" w:rsidRPr="008C4F70" w:rsidRDefault="00D64FDC" w:rsidP="00D64FDC">
            <w:pPr>
              <w:jc w:val="center"/>
              <w:rPr>
                <w:bCs/>
                <w:color w:val="000000" w:themeColor="text1"/>
              </w:rPr>
            </w:pPr>
            <w:r w:rsidRPr="008C4F70">
              <w:rPr>
                <w:bCs/>
                <w:color w:val="000000" w:themeColor="text1"/>
              </w:rPr>
              <w:t>Grădinița cu P.P. Nr.26,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10.</w:t>
            </w:r>
          </w:p>
        </w:tc>
        <w:tc>
          <w:tcPr>
            <w:tcW w:w="5491" w:type="dxa"/>
            <w:shd w:val="clear" w:color="auto" w:fill="auto"/>
          </w:tcPr>
          <w:p w:rsidR="00D64FDC" w:rsidRPr="008C4F70" w:rsidRDefault="00D64FDC" w:rsidP="00D64FDC">
            <w:pPr>
              <w:jc w:val="center"/>
              <w:rPr>
                <w:bCs/>
                <w:color w:val="000000" w:themeColor="text1"/>
              </w:rPr>
            </w:pPr>
            <w:r w:rsidRPr="008C4F70">
              <w:rPr>
                <w:bCs/>
                <w:color w:val="000000" w:themeColor="text1"/>
              </w:rPr>
              <w:t>Grădinița cu P.P. Nr.28,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D64FDC" w:rsidRPr="008C4F70" w:rsidTr="00DC7508">
        <w:tc>
          <w:tcPr>
            <w:tcW w:w="642" w:type="dxa"/>
            <w:shd w:val="clear" w:color="auto" w:fill="auto"/>
          </w:tcPr>
          <w:p w:rsidR="00D64FDC" w:rsidRPr="008C4F70" w:rsidRDefault="00D64FDC" w:rsidP="00D64FDC">
            <w:pPr>
              <w:jc w:val="center"/>
              <w:rPr>
                <w:rFonts w:ascii="Arial" w:hAnsi="Arial" w:cs="Arial"/>
                <w:color w:val="000000" w:themeColor="text1"/>
                <w:sz w:val="20"/>
                <w:szCs w:val="20"/>
              </w:rPr>
            </w:pPr>
            <w:r w:rsidRPr="008C4F70">
              <w:rPr>
                <w:rFonts w:ascii="Arial" w:hAnsi="Arial" w:cs="Arial"/>
                <w:color w:val="000000" w:themeColor="text1"/>
                <w:sz w:val="20"/>
                <w:szCs w:val="20"/>
              </w:rPr>
              <w:t>11.</w:t>
            </w:r>
          </w:p>
        </w:tc>
        <w:tc>
          <w:tcPr>
            <w:tcW w:w="5491" w:type="dxa"/>
            <w:shd w:val="clear" w:color="auto" w:fill="auto"/>
          </w:tcPr>
          <w:p w:rsidR="00D64FDC" w:rsidRPr="008C4F70" w:rsidRDefault="00D64FDC" w:rsidP="00D64FDC">
            <w:pPr>
              <w:jc w:val="center"/>
              <w:rPr>
                <w:bCs/>
                <w:color w:val="000000" w:themeColor="text1"/>
              </w:rPr>
            </w:pPr>
            <w:r w:rsidRPr="008C4F70">
              <w:rPr>
                <w:color w:val="000000" w:themeColor="text1"/>
              </w:rPr>
              <w:t>Grădiniţa cu P.P. Nr.29, Sibiu</w:t>
            </w:r>
          </w:p>
        </w:tc>
        <w:tc>
          <w:tcPr>
            <w:tcW w:w="870" w:type="dxa"/>
            <w:shd w:val="clear" w:color="auto" w:fill="auto"/>
          </w:tcPr>
          <w:p w:rsidR="00D64FDC" w:rsidRPr="00D64FDC" w:rsidRDefault="00D64FDC" w:rsidP="00D64FDC">
            <w:pPr>
              <w:jc w:val="center"/>
              <w:rPr>
                <w:b/>
              </w:rPr>
            </w:pPr>
            <w:r w:rsidRPr="00D64FDC">
              <w:rPr>
                <w:rFonts w:ascii="Arial" w:hAnsi="Arial" w:cs="Arial"/>
                <w:b/>
                <w:color w:val="000000" w:themeColor="text1"/>
                <w:sz w:val="20"/>
                <w:szCs w:val="20"/>
              </w:rPr>
              <w:t>X (notă)</w:t>
            </w:r>
          </w:p>
        </w:tc>
        <w:tc>
          <w:tcPr>
            <w:tcW w:w="870" w:type="dxa"/>
          </w:tcPr>
          <w:p w:rsidR="00D64FDC" w:rsidRPr="00D64FDC" w:rsidRDefault="00D64FDC" w:rsidP="00D64FDC">
            <w:pPr>
              <w:jc w:val="center"/>
              <w:rPr>
                <w:b/>
              </w:rPr>
            </w:pPr>
            <w:r w:rsidRPr="00D64FDC">
              <w:rPr>
                <w:rFonts w:ascii="Arial" w:hAnsi="Arial" w:cs="Arial"/>
                <w:b/>
                <w:color w:val="000000" w:themeColor="text1"/>
                <w:sz w:val="20"/>
                <w:szCs w:val="20"/>
              </w:rPr>
              <w:t>X</w:t>
            </w:r>
          </w:p>
        </w:tc>
        <w:tc>
          <w:tcPr>
            <w:tcW w:w="872" w:type="dxa"/>
          </w:tcPr>
          <w:p w:rsidR="00D64FDC" w:rsidRPr="00D64FDC" w:rsidRDefault="00D64FDC" w:rsidP="00D64FDC">
            <w:pPr>
              <w:jc w:val="center"/>
              <w:rPr>
                <w:b/>
              </w:rPr>
            </w:pPr>
            <w:r w:rsidRPr="00D64FDC">
              <w:rPr>
                <w:rFonts w:ascii="Arial" w:hAnsi="Arial" w:cs="Arial"/>
                <w:b/>
                <w:color w:val="000000" w:themeColor="text1"/>
                <w:sz w:val="20"/>
                <w:szCs w:val="20"/>
              </w:rPr>
              <w:t>__</w:t>
            </w:r>
          </w:p>
        </w:tc>
      </w:tr>
      <w:tr w:rsidR="0053144C" w:rsidRPr="008C4F70" w:rsidTr="00DC7508">
        <w:trPr>
          <w:trHeight w:val="336"/>
        </w:trPr>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12.</w:t>
            </w:r>
          </w:p>
        </w:tc>
        <w:tc>
          <w:tcPr>
            <w:tcW w:w="5491" w:type="dxa"/>
            <w:shd w:val="clear" w:color="auto" w:fill="auto"/>
          </w:tcPr>
          <w:p w:rsidR="0053144C" w:rsidRPr="008C4F70" w:rsidRDefault="0053144C" w:rsidP="0053144C">
            <w:pPr>
              <w:jc w:val="center"/>
              <w:rPr>
                <w:bCs/>
                <w:color w:val="000000" w:themeColor="text1"/>
              </w:rPr>
            </w:pPr>
            <w:r w:rsidRPr="008C4F70">
              <w:rPr>
                <w:color w:val="000000" w:themeColor="text1"/>
              </w:rPr>
              <w:t>Grădiniţa cu P.P. “Căsuţa</w:t>
            </w:r>
            <w:r>
              <w:rPr>
                <w:color w:val="000000" w:themeColor="text1"/>
              </w:rPr>
              <w:t xml:space="preserve"> </w:t>
            </w:r>
            <w:r w:rsidRPr="008C4F70">
              <w:rPr>
                <w:color w:val="000000" w:themeColor="text1"/>
              </w:rPr>
              <w:t>Poveştilor”, Sibiu</w:t>
            </w:r>
          </w:p>
        </w:tc>
        <w:tc>
          <w:tcPr>
            <w:tcW w:w="870" w:type="dxa"/>
            <w:shd w:val="clear" w:color="auto" w:fill="auto"/>
          </w:tcPr>
          <w:p w:rsidR="0053144C" w:rsidRPr="00D64FDC" w:rsidRDefault="00D64FDC" w:rsidP="00D64FDC">
            <w:pPr>
              <w:jc w:val="center"/>
              <w:rPr>
                <w:b/>
              </w:rPr>
            </w:pPr>
            <w:r w:rsidRPr="00D64FDC">
              <w:rPr>
                <w:rFonts w:ascii="Arial" w:hAnsi="Arial" w:cs="Arial"/>
                <w:b/>
                <w:color w:val="000000" w:themeColor="text1"/>
                <w:sz w:val="20"/>
                <w:szCs w:val="20"/>
              </w:rPr>
              <w:t>__</w:t>
            </w:r>
          </w:p>
        </w:tc>
        <w:tc>
          <w:tcPr>
            <w:tcW w:w="870" w:type="dxa"/>
          </w:tcPr>
          <w:p w:rsidR="0053144C" w:rsidRPr="00D64FDC" w:rsidRDefault="0053144C" w:rsidP="00D64FDC">
            <w:pPr>
              <w:jc w:val="center"/>
              <w:rPr>
                <w:rFonts w:ascii="Arial" w:hAnsi="Arial" w:cs="Arial"/>
                <w:b/>
                <w:color w:val="000000" w:themeColor="text1"/>
                <w:sz w:val="20"/>
                <w:szCs w:val="20"/>
              </w:rPr>
            </w:pPr>
            <w:r w:rsidRPr="00D64FDC">
              <w:rPr>
                <w:rFonts w:ascii="Arial" w:hAnsi="Arial" w:cs="Arial"/>
                <w:b/>
                <w:color w:val="000000" w:themeColor="text1"/>
                <w:sz w:val="20"/>
                <w:szCs w:val="20"/>
              </w:rPr>
              <w:t>__</w:t>
            </w:r>
          </w:p>
        </w:tc>
        <w:tc>
          <w:tcPr>
            <w:tcW w:w="872" w:type="dxa"/>
          </w:tcPr>
          <w:p w:rsidR="0053144C" w:rsidRPr="00D64FDC" w:rsidRDefault="0053144C" w:rsidP="0053144C">
            <w:pPr>
              <w:jc w:val="center"/>
              <w:rPr>
                <w:rFonts w:ascii="Arial" w:hAnsi="Arial" w:cs="Arial"/>
                <w:b/>
                <w:color w:val="000000" w:themeColor="text1"/>
                <w:sz w:val="20"/>
                <w:szCs w:val="20"/>
              </w:rPr>
            </w:pPr>
            <w:r w:rsidRPr="00D64FDC">
              <w:rPr>
                <w:rFonts w:ascii="Arial" w:hAnsi="Arial" w:cs="Arial"/>
                <w:b/>
                <w:color w:val="000000" w:themeColor="text1"/>
                <w:sz w:val="20"/>
                <w:szCs w:val="20"/>
              </w:rPr>
              <w:t>X</w:t>
            </w:r>
          </w:p>
        </w:tc>
      </w:tr>
      <w:tr w:rsidR="0053144C" w:rsidRPr="008C4F70" w:rsidTr="00DC7508">
        <w:trPr>
          <w:trHeight w:val="413"/>
        </w:trPr>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13.</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Grădinița cu P.P. Nr.33, Sibiu</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rFonts w:ascii="Arial" w:hAnsi="Arial" w:cs="Arial"/>
                <w:b/>
                <w:color w:val="000000" w:themeColor="text1"/>
                <w:sz w:val="20"/>
                <w:szCs w:val="20"/>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14.</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Grădinița cu P.P. Nr.37, Sibiu și  Grădinița Nr.7 Sibiu</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15.</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 xml:space="preserve">Grădinița </w:t>
            </w:r>
            <w:r w:rsidR="00D64FDC">
              <w:rPr>
                <w:bCs/>
                <w:color w:val="000000" w:themeColor="text1"/>
              </w:rPr>
              <w:t>cu P.P. ”Elefănțe</w:t>
            </w:r>
            <w:r w:rsidRPr="008C4F70">
              <w:rPr>
                <w:bCs/>
                <w:color w:val="000000" w:themeColor="text1"/>
              </w:rPr>
              <w:t>lul Curios”, Sibiu</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16.</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Grădinița cu P.P. ”Frații Grimm”, Sibiu</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17.</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Grădinița cu P.P. Nr.42, Sibiu</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18.</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Grădinița cu P.P. Nr.43, Sibiu</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19.</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Școala gimnazială Nr.23, Sibiu-Structura școlară Grădinița cu P.P. Nr.36, Sibiu</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20.</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Școala gimnazială Nr.1, Sibiu-Structura școlară Grădinița cu P.P.</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r w:rsidR="0053144C" w:rsidRPr="008C4F70" w:rsidTr="00DC7508">
        <w:tc>
          <w:tcPr>
            <w:tcW w:w="642" w:type="dxa"/>
            <w:shd w:val="clear" w:color="auto" w:fill="auto"/>
          </w:tcPr>
          <w:p w:rsidR="0053144C" w:rsidRPr="008C4F70" w:rsidRDefault="0053144C" w:rsidP="0053144C">
            <w:pPr>
              <w:jc w:val="center"/>
              <w:rPr>
                <w:rFonts w:ascii="Arial" w:hAnsi="Arial" w:cs="Arial"/>
                <w:color w:val="000000" w:themeColor="text1"/>
                <w:sz w:val="20"/>
                <w:szCs w:val="20"/>
              </w:rPr>
            </w:pPr>
            <w:r w:rsidRPr="008C4F70">
              <w:rPr>
                <w:rFonts w:ascii="Arial" w:hAnsi="Arial" w:cs="Arial"/>
                <w:color w:val="000000" w:themeColor="text1"/>
                <w:sz w:val="20"/>
                <w:szCs w:val="20"/>
              </w:rPr>
              <w:t>21.</w:t>
            </w:r>
          </w:p>
        </w:tc>
        <w:tc>
          <w:tcPr>
            <w:tcW w:w="5491" w:type="dxa"/>
            <w:shd w:val="clear" w:color="auto" w:fill="auto"/>
          </w:tcPr>
          <w:p w:rsidR="0053144C" w:rsidRPr="008C4F70" w:rsidRDefault="0053144C" w:rsidP="0053144C">
            <w:pPr>
              <w:jc w:val="center"/>
              <w:rPr>
                <w:bCs/>
                <w:color w:val="000000" w:themeColor="text1"/>
              </w:rPr>
            </w:pPr>
            <w:r w:rsidRPr="008C4F70">
              <w:rPr>
                <w:bCs/>
                <w:color w:val="000000" w:themeColor="text1"/>
              </w:rPr>
              <w:t>Școala gimnazială Nr.10, Sibiu-Structura școlară Grădinița cu P.P. nr.20</w:t>
            </w:r>
          </w:p>
        </w:tc>
        <w:tc>
          <w:tcPr>
            <w:tcW w:w="870" w:type="dxa"/>
            <w:shd w:val="clear" w:color="auto" w:fill="auto"/>
          </w:tcPr>
          <w:p w:rsidR="0053144C" w:rsidRPr="00D64FDC" w:rsidRDefault="0053144C" w:rsidP="00A66697">
            <w:pPr>
              <w:jc w:val="center"/>
              <w:rPr>
                <w:b/>
              </w:rPr>
            </w:pPr>
            <w:r w:rsidRPr="00D64FDC">
              <w:rPr>
                <w:rFonts w:ascii="Arial" w:hAnsi="Arial" w:cs="Arial"/>
                <w:b/>
                <w:color w:val="000000" w:themeColor="text1"/>
                <w:sz w:val="20"/>
                <w:szCs w:val="20"/>
              </w:rPr>
              <w:t>X (notă)</w:t>
            </w:r>
          </w:p>
        </w:tc>
        <w:tc>
          <w:tcPr>
            <w:tcW w:w="870" w:type="dxa"/>
          </w:tcPr>
          <w:p w:rsidR="0053144C" w:rsidRPr="00D64FDC" w:rsidRDefault="0053144C" w:rsidP="0053144C">
            <w:pPr>
              <w:jc w:val="center"/>
              <w:rPr>
                <w:b/>
              </w:rPr>
            </w:pPr>
            <w:r w:rsidRPr="00D64FDC">
              <w:rPr>
                <w:rFonts w:ascii="Arial" w:hAnsi="Arial" w:cs="Arial"/>
                <w:b/>
                <w:color w:val="000000" w:themeColor="text1"/>
                <w:sz w:val="20"/>
                <w:szCs w:val="20"/>
              </w:rPr>
              <w:t>X</w:t>
            </w:r>
          </w:p>
        </w:tc>
        <w:tc>
          <w:tcPr>
            <w:tcW w:w="872" w:type="dxa"/>
          </w:tcPr>
          <w:p w:rsidR="0053144C" w:rsidRPr="00D64FDC" w:rsidRDefault="0053144C" w:rsidP="0053144C">
            <w:pPr>
              <w:jc w:val="center"/>
              <w:rPr>
                <w:b/>
              </w:rPr>
            </w:pPr>
            <w:r w:rsidRPr="00D64FDC">
              <w:rPr>
                <w:rFonts w:ascii="Arial" w:hAnsi="Arial" w:cs="Arial"/>
                <w:b/>
                <w:color w:val="000000" w:themeColor="text1"/>
                <w:sz w:val="20"/>
                <w:szCs w:val="20"/>
              </w:rPr>
              <w:t>__</w:t>
            </w:r>
          </w:p>
        </w:tc>
      </w:tr>
    </w:tbl>
    <w:p w:rsidR="00863D8A" w:rsidRDefault="0053144C" w:rsidP="00A66697">
      <w:pPr>
        <w:jc w:val="center"/>
        <w:rPr>
          <w:color w:val="000000"/>
        </w:rPr>
      </w:pPr>
      <w:r>
        <w:rPr>
          <w:color w:val="000000"/>
        </w:rPr>
        <w:t xml:space="preserve">NOTĂ: </w:t>
      </w:r>
      <w:r w:rsidR="00DC7508">
        <w:rPr>
          <w:color w:val="000000"/>
        </w:rPr>
        <w:t xml:space="preserve">În luna iunie unitățile vor </w:t>
      </w:r>
      <w:r>
        <w:rPr>
          <w:color w:val="000000"/>
        </w:rPr>
        <w:t xml:space="preserve">fi </w:t>
      </w:r>
      <w:r w:rsidR="00DC7508">
        <w:rPr>
          <w:color w:val="000000"/>
        </w:rPr>
        <w:t xml:space="preserve">deschide după </w:t>
      </w:r>
      <w:r>
        <w:rPr>
          <w:color w:val="000000"/>
        </w:rPr>
        <w:t>primirea rezultatelor obținute la testarea apei</w:t>
      </w:r>
    </w:p>
    <w:p w:rsidR="00137B6E" w:rsidRDefault="0053144C" w:rsidP="00A66697">
      <w:pPr>
        <w:jc w:val="center"/>
        <w:rPr>
          <w:color w:val="000000"/>
        </w:rPr>
      </w:pPr>
      <w:r>
        <w:rPr>
          <w:color w:val="000000"/>
        </w:rPr>
        <w:t xml:space="preserve"> ( conform exigențelor DSP)</w:t>
      </w:r>
    </w:p>
    <w:p w:rsidR="0053144C" w:rsidRDefault="0053144C" w:rsidP="0053144C">
      <w:pPr>
        <w:rPr>
          <w:color w:val="000000"/>
        </w:rPr>
      </w:pPr>
      <w:r>
        <w:rPr>
          <w:color w:val="000000"/>
        </w:rPr>
        <w:t>X – DESCHIS</w:t>
      </w:r>
      <w:r w:rsidR="00863D8A">
        <w:rPr>
          <w:color w:val="000000"/>
        </w:rPr>
        <w:t xml:space="preserve"> ȘI __ INCHIS</w:t>
      </w:r>
    </w:p>
    <w:p w:rsidR="0053144C" w:rsidRDefault="0053144C" w:rsidP="00137B6E">
      <w:pPr>
        <w:jc w:val="center"/>
        <w:rPr>
          <w:color w:val="000000"/>
        </w:rPr>
      </w:pPr>
    </w:p>
    <w:p w:rsidR="0053144C" w:rsidRDefault="0053144C" w:rsidP="00137B6E">
      <w:pPr>
        <w:jc w:val="center"/>
        <w:rPr>
          <w:color w:val="000000"/>
        </w:rPr>
      </w:pPr>
    </w:p>
    <w:p w:rsidR="0053144C" w:rsidRDefault="0053144C" w:rsidP="00137B6E">
      <w:pPr>
        <w:jc w:val="center"/>
        <w:rPr>
          <w:color w:val="000000"/>
        </w:rPr>
      </w:pPr>
    </w:p>
    <w:p w:rsidR="00137B6E" w:rsidRPr="007E37CB" w:rsidRDefault="00137B6E" w:rsidP="00137B6E">
      <w:pPr>
        <w:shd w:val="clear" w:color="auto" w:fill="FFFFFF"/>
        <w:ind w:left="720"/>
        <w:jc w:val="both"/>
        <w:rPr>
          <w:rFonts w:ascii="Arial" w:hAnsi="Arial" w:cs="Arial"/>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5277"/>
        <w:gridCol w:w="952"/>
        <w:gridCol w:w="952"/>
        <w:gridCol w:w="952"/>
      </w:tblGrid>
      <w:tr w:rsidR="00863D8A" w:rsidRPr="00384B82" w:rsidTr="00863D8A">
        <w:tc>
          <w:tcPr>
            <w:tcW w:w="612" w:type="dxa"/>
            <w:shd w:val="clear" w:color="auto" w:fill="auto"/>
          </w:tcPr>
          <w:p w:rsidR="00863D8A" w:rsidRPr="00384B82" w:rsidRDefault="00863D8A" w:rsidP="00596668">
            <w:pPr>
              <w:jc w:val="both"/>
              <w:rPr>
                <w:rFonts w:ascii="Arial" w:hAnsi="Arial" w:cs="Arial"/>
                <w:b/>
                <w:sz w:val="20"/>
                <w:szCs w:val="20"/>
              </w:rPr>
            </w:pPr>
            <w:r w:rsidRPr="00384B82">
              <w:rPr>
                <w:rFonts w:ascii="Arial" w:hAnsi="Arial" w:cs="Arial"/>
                <w:b/>
                <w:sz w:val="20"/>
                <w:szCs w:val="20"/>
              </w:rPr>
              <w:t>Nr. crt.</w:t>
            </w:r>
          </w:p>
        </w:tc>
        <w:tc>
          <w:tcPr>
            <w:tcW w:w="5277" w:type="dxa"/>
            <w:shd w:val="clear" w:color="auto" w:fill="auto"/>
          </w:tcPr>
          <w:p w:rsidR="00863D8A" w:rsidRPr="00863D8A" w:rsidRDefault="00863D8A" w:rsidP="00596668">
            <w:pPr>
              <w:jc w:val="center"/>
              <w:rPr>
                <w:rFonts w:ascii="Arial" w:hAnsi="Arial" w:cs="Arial"/>
                <w:b/>
                <w:sz w:val="20"/>
                <w:szCs w:val="20"/>
              </w:rPr>
            </w:pPr>
            <w:r w:rsidRPr="00384B82">
              <w:rPr>
                <w:rFonts w:ascii="Arial" w:hAnsi="Arial" w:cs="Arial"/>
                <w:b/>
                <w:sz w:val="20"/>
                <w:szCs w:val="20"/>
              </w:rPr>
              <w:t>Unitatea de învățământ/Structura școlară</w:t>
            </w:r>
            <w:r>
              <w:rPr>
                <w:rFonts w:ascii="Arial" w:hAnsi="Arial" w:cs="Arial"/>
                <w:b/>
                <w:sz w:val="20"/>
                <w:szCs w:val="20"/>
              </w:rPr>
              <w:t>- CRESA</w:t>
            </w:r>
          </w:p>
        </w:tc>
        <w:tc>
          <w:tcPr>
            <w:tcW w:w="952" w:type="dxa"/>
            <w:shd w:val="clear" w:color="auto" w:fill="auto"/>
          </w:tcPr>
          <w:p w:rsidR="00863D8A" w:rsidRPr="00384B82" w:rsidRDefault="00D64FDC" w:rsidP="00596668">
            <w:pPr>
              <w:jc w:val="center"/>
              <w:rPr>
                <w:rFonts w:ascii="Arial" w:hAnsi="Arial" w:cs="Arial"/>
                <w:b/>
                <w:sz w:val="20"/>
                <w:szCs w:val="20"/>
              </w:rPr>
            </w:pPr>
            <w:r>
              <w:rPr>
                <w:rFonts w:ascii="Arial" w:hAnsi="Arial" w:cs="Arial"/>
                <w:b/>
                <w:sz w:val="20"/>
                <w:szCs w:val="20"/>
              </w:rPr>
              <w:t>Luna iunie</w:t>
            </w:r>
          </w:p>
        </w:tc>
        <w:tc>
          <w:tcPr>
            <w:tcW w:w="952" w:type="dxa"/>
          </w:tcPr>
          <w:p w:rsidR="00863D8A" w:rsidRPr="00384B82" w:rsidRDefault="00D64FDC" w:rsidP="00596668">
            <w:pPr>
              <w:jc w:val="center"/>
              <w:rPr>
                <w:rFonts w:ascii="Arial" w:hAnsi="Arial" w:cs="Arial"/>
                <w:b/>
                <w:sz w:val="20"/>
                <w:szCs w:val="20"/>
              </w:rPr>
            </w:pPr>
            <w:r>
              <w:rPr>
                <w:rFonts w:ascii="Arial" w:hAnsi="Arial" w:cs="Arial"/>
                <w:b/>
                <w:sz w:val="20"/>
                <w:szCs w:val="20"/>
              </w:rPr>
              <w:t>Luna iulie</w:t>
            </w:r>
          </w:p>
        </w:tc>
        <w:tc>
          <w:tcPr>
            <w:tcW w:w="952" w:type="dxa"/>
          </w:tcPr>
          <w:p w:rsidR="00863D8A" w:rsidRPr="00384B82" w:rsidRDefault="00D64FDC" w:rsidP="00596668">
            <w:pPr>
              <w:jc w:val="center"/>
              <w:rPr>
                <w:rFonts w:ascii="Arial" w:hAnsi="Arial" w:cs="Arial"/>
                <w:b/>
                <w:sz w:val="20"/>
                <w:szCs w:val="20"/>
              </w:rPr>
            </w:pPr>
            <w:r>
              <w:rPr>
                <w:rFonts w:ascii="Arial" w:hAnsi="Arial" w:cs="Arial"/>
                <w:b/>
                <w:sz w:val="20"/>
                <w:szCs w:val="20"/>
              </w:rPr>
              <w:t>Luna august</w:t>
            </w: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3.</w:t>
            </w:r>
          </w:p>
        </w:tc>
        <w:tc>
          <w:tcPr>
            <w:tcW w:w="5277" w:type="dxa"/>
            <w:shd w:val="clear" w:color="auto" w:fill="auto"/>
          </w:tcPr>
          <w:p w:rsidR="00D64FDC" w:rsidRPr="00BA592D" w:rsidRDefault="00D64FDC" w:rsidP="00D64FDC">
            <w:pPr>
              <w:jc w:val="center"/>
              <w:rPr>
                <w:rFonts w:ascii="Arial" w:hAnsi="Arial" w:cs="Arial"/>
                <w:color w:val="000000"/>
                <w:sz w:val="20"/>
                <w:szCs w:val="20"/>
              </w:rPr>
            </w:pPr>
            <w:r w:rsidRPr="00BA592D">
              <w:rPr>
                <w:bCs/>
                <w:color w:val="000000"/>
              </w:rPr>
              <w:t>Grădinița cu P.P. Nr.15, Sibiu</w:t>
            </w:r>
            <w:r>
              <w:rPr>
                <w:bCs/>
                <w:color w:val="000000"/>
              </w:rPr>
              <w:t xml:space="preserve"> (cresa)</w:t>
            </w:r>
          </w:p>
        </w:tc>
        <w:tc>
          <w:tcPr>
            <w:tcW w:w="952" w:type="dxa"/>
            <w:shd w:val="clear" w:color="auto" w:fill="auto"/>
          </w:tcPr>
          <w:p w:rsidR="00D64FDC" w:rsidRDefault="00D64FDC" w:rsidP="00D64FDC">
            <w:r w:rsidRPr="00BE5F14">
              <w:rPr>
                <w:rFonts w:ascii="Arial" w:hAnsi="Arial" w:cs="Arial"/>
                <w:b/>
                <w:color w:val="000000" w:themeColor="text1"/>
                <w:sz w:val="20"/>
                <w:szCs w:val="20"/>
              </w:rPr>
              <w:t>X (notă)</w:t>
            </w:r>
          </w:p>
        </w:tc>
        <w:tc>
          <w:tcPr>
            <w:tcW w:w="952" w:type="dxa"/>
          </w:tcPr>
          <w:p w:rsidR="00D64FDC" w:rsidRPr="00D64FDC" w:rsidRDefault="00D64FDC" w:rsidP="00D64FDC">
            <w:pPr>
              <w:jc w:val="center"/>
              <w:rPr>
                <w:rFonts w:ascii="Arial" w:hAnsi="Arial" w:cs="Arial"/>
                <w:b/>
                <w:color w:val="000000"/>
                <w:sz w:val="20"/>
                <w:szCs w:val="20"/>
              </w:rPr>
            </w:pPr>
            <w:r w:rsidRPr="00D64FDC">
              <w:rPr>
                <w:rFonts w:ascii="Arial" w:hAnsi="Arial" w:cs="Arial"/>
                <w:b/>
                <w:color w:val="000000"/>
                <w:sz w:val="20"/>
                <w:szCs w:val="20"/>
              </w:rPr>
              <w:t>X</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8.</w:t>
            </w:r>
          </w:p>
        </w:tc>
        <w:tc>
          <w:tcPr>
            <w:tcW w:w="5277" w:type="dxa"/>
            <w:shd w:val="clear" w:color="auto" w:fill="auto"/>
          </w:tcPr>
          <w:p w:rsidR="00D64FDC" w:rsidRPr="00BA592D" w:rsidRDefault="00D64FDC" w:rsidP="00D64FDC">
            <w:pPr>
              <w:jc w:val="center"/>
              <w:rPr>
                <w:bCs/>
                <w:color w:val="000000"/>
              </w:rPr>
            </w:pPr>
            <w:r w:rsidRPr="00BA592D">
              <w:rPr>
                <w:bCs/>
                <w:color w:val="000000"/>
              </w:rPr>
              <w:t>Grădiniţa cu P.P.Nr.22, Sibiu</w:t>
            </w:r>
          </w:p>
        </w:tc>
        <w:tc>
          <w:tcPr>
            <w:tcW w:w="952" w:type="dxa"/>
            <w:shd w:val="clear" w:color="auto" w:fill="auto"/>
          </w:tcPr>
          <w:p w:rsidR="00D64FDC" w:rsidRDefault="00D64FDC" w:rsidP="00D64FDC">
            <w:r w:rsidRPr="00BE5F14">
              <w:rPr>
                <w:rFonts w:ascii="Arial" w:hAnsi="Arial" w:cs="Arial"/>
                <w:b/>
                <w:color w:val="000000" w:themeColor="text1"/>
                <w:sz w:val="20"/>
                <w:szCs w:val="20"/>
              </w:rPr>
              <w:t>X (notă)</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10.</w:t>
            </w:r>
          </w:p>
        </w:tc>
        <w:tc>
          <w:tcPr>
            <w:tcW w:w="5277" w:type="dxa"/>
            <w:shd w:val="clear" w:color="auto" w:fill="auto"/>
          </w:tcPr>
          <w:p w:rsidR="00D64FDC" w:rsidRPr="00BA592D" w:rsidRDefault="00D64FDC" w:rsidP="00D64FDC">
            <w:pPr>
              <w:jc w:val="center"/>
              <w:rPr>
                <w:bCs/>
                <w:color w:val="000000"/>
              </w:rPr>
            </w:pPr>
            <w:r w:rsidRPr="00BA592D">
              <w:rPr>
                <w:bCs/>
                <w:color w:val="000000"/>
              </w:rPr>
              <w:t>Grădinița cu P.P. Nr.28, Sibiu</w:t>
            </w:r>
          </w:p>
        </w:tc>
        <w:tc>
          <w:tcPr>
            <w:tcW w:w="952" w:type="dxa"/>
            <w:shd w:val="clear" w:color="auto" w:fill="auto"/>
          </w:tcPr>
          <w:p w:rsidR="00D64FDC" w:rsidRDefault="00D64FDC" w:rsidP="00D64FDC">
            <w:r w:rsidRPr="00BE5F14">
              <w:rPr>
                <w:rFonts w:ascii="Arial" w:hAnsi="Arial" w:cs="Arial"/>
                <w:b/>
                <w:color w:val="000000" w:themeColor="text1"/>
                <w:sz w:val="20"/>
                <w:szCs w:val="20"/>
              </w:rPr>
              <w:t>X (notă)</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11.</w:t>
            </w:r>
          </w:p>
        </w:tc>
        <w:tc>
          <w:tcPr>
            <w:tcW w:w="5277" w:type="dxa"/>
            <w:shd w:val="clear" w:color="auto" w:fill="auto"/>
          </w:tcPr>
          <w:p w:rsidR="00D64FDC" w:rsidRPr="00BA592D" w:rsidRDefault="00D64FDC" w:rsidP="00D64FDC">
            <w:pPr>
              <w:jc w:val="center"/>
              <w:rPr>
                <w:bCs/>
                <w:color w:val="000000"/>
              </w:rPr>
            </w:pPr>
            <w:r w:rsidRPr="00BA592D">
              <w:rPr>
                <w:color w:val="000000"/>
              </w:rPr>
              <w:t>Grădiniţa cu P.P. Nr.29, Sibiu</w:t>
            </w:r>
          </w:p>
        </w:tc>
        <w:tc>
          <w:tcPr>
            <w:tcW w:w="952" w:type="dxa"/>
            <w:shd w:val="clear" w:color="auto" w:fill="auto"/>
          </w:tcPr>
          <w:p w:rsidR="00D64FDC" w:rsidRDefault="00D64FDC" w:rsidP="00D64FDC">
            <w:r w:rsidRPr="00BE5F14">
              <w:rPr>
                <w:rFonts w:ascii="Arial" w:hAnsi="Arial" w:cs="Arial"/>
                <w:b/>
                <w:color w:val="000000" w:themeColor="text1"/>
                <w:sz w:val="20"/>
                <w:szCs w:val="20"/>
              </w:rPr>
              <w:t>X (notă)</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12.</w:t>
            </w:r>
          </w:p>
        </w:tc>
        <w:tc>
          <w:tcPr>
            <w:tcW w:w="5277" w:type="dxa"/>
            <w:shd w:val="clear" w:color="auto" w:fill="auto"/>
          </w:tcPr>
          <w:p w:rsidR="00D64FDC" w:rsidRPr="00BA592D" w:rsidRDefault="00D64FDC" w:rsidP="00D64FDC">
            <w:pPr>
              <w:jc w:val="center"/>
              <w:rPr>
                <w:bCs/>
                <w:color w:val="000000"/>
              </w:rPr>
            </w:pPr>
            <w:r w:rsidRPr="00BA592D">
              <w:rPr>
                <w:color w:val="000000"/>
              </w:rPr>
              <w:t>Grădiniţa cu P.P. “Căsuţa</w:t>
            </w:r>
            <w:r>
              <w:rPr>
                <w:color w:val="000000"/>
              </w:rPr>
              <w:t xml:space="preserve"> </w:t>
            </w:r>
            <w:r w:rsidRPr="00BA592D">
              <w:rPr>
                <w:color w:val="000000"/>
              </w:rPr>
              <w:t>Poveştilor”, Sibiu</w:t>
            </w:r>
          </w:p>
        </w:tc>
        <w:tc>
          <w:tcPr>
            <w:tcW w:w="952" w:type="dxa"/>
            <w:shd w:val="clear" w:color="auto" w:fill="auto"/>
          </w:tcPr>
          <w:p w:rsidR="00D64FDC" w:rsidRPr="00D64FDC" w:rsidRDefault="00D64FDC" w:rsidP="00D64FDC">
            <w:pPr>
              <w:rPr>
                <w:b/>
              </w:rPr>
            </w:pPr>
            <w:r w:rsidRPr="00D64FDC">
              <w:rPr>
                <w:rFonts w:ascii="Arial" w:hAnsi="Arial" w:cs="Arial"/>
                <w:b/>
                <w:color w:val="000000" w:themeColor="text1"/>
                <w:sz w:val="20"/>
                <w:szCs w:val="20"/>
              </w:rPr>
              <w:t>__</w:t>
            </w:r>
          </w:p>
        </w:tc>
        <w:tc>
          <w:tcPr>
            <w:tcW w:w="952" w:type="dxa"/>
          </w:tcPr>
          <w:p w:rsidR="00D64FDC" w:rsidRPr="00D64FDC" w:rsidRDefault="0096636E" w:rsidP="00D64FDC">
            <w:pPr>
              <w:jc w:val="center"/>
              <w:rPr>
                <w:rFonts w:ascii="Arial" w:hAnsi="Arial" w:cs="Arial"/>
                <w:b/>
                <w:color w:val="000000"/>
                <w:sz w:val="20"/>
                <w:szCs w:val="20"/>
              </w:rPr>
            </w:pPr>
            <w:r>
              <w:rPr>
                <w:rFonts w:ascii="Arial" w:hAnsi="Arial" w:cs="Arial"/>
                <w:b/>
                <w:color w:val="000000"/>
                <w:sz w:val="20"/>
                <w:szCs w:val="20"/>
              </w:rPr>
              <w:t>X</w:t>
            </w:r>
            <w:bookmarkStart w:id="0" w:name="_GoBack"/>
            <w:bookmarkEnd w:id="0"/>
          </w:p>
        </w:tc>
        <w:tc>
          <w:tcPr>
            <w:tcW w:w="952" w:type="dxa"/>
          </w:tcPr>
          <w:p w:rsidR="00D64FDC" w:rsidRDefault="00D64FDC" w:rsidP="00D64FDC">
            <w:pPr>
              <w:jc w:val="center"/>
              <w:rPr>
                <w:rFonts w:ascii="Arial" w:hAnsi="Arial" w:cs="Arial"/>
                <w:b/>
                <w:color w:val="000000"/>
                <w:sz w:val="20"/>
                <w:szCs w:val="20"/>
              </w:rPr>
            </w:pPr>
            <w:r w:rsidRPr="00D64FDC">
              <w:rPr>
                <w:rFonts w:ascii="Arial" w:hAnsi="Arial" w:cs="Arial"/>
                <w:b/>
                <w:color w:val="000000"/>
                <w:sz w:val="20"/>
                <w:szCs w:val="20"/>
              </w:rPr>
              <w:t>X</w:t>
            </w:r>
          </w:p>
          <w:p w:rsidR="00D64FDC" w:rsidRPr="00D64FDC" w:rsidRDefault="00D64FDC" w:rsidP="00D64FDC">
            <w:pPr>
              <w:jc w:val="center"/>
              <w:rPr>
                <w:rFonts w:ascii="Arial" w:hAnsi="Arial" w:cs="Arial"/>
                <w:b/>
                <w:color w:val="000000"/>
                <w:sz w:val="20"/>
                <w:szCs w:val="20"/>
              </w:rPr>
            </w:pP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15.</w:t>
            </w:r>
          </w:p>
        </w:tc>
        <w:tc>
          <w:tcPr>
            <w:tcW w:w="5277" w:type="dxa"/>
            <w:shd w:val="clear" w:color="auto" w:fill="auto"/>
          </w:tcPr>
          <w:p w:rsidR="00D64FDC" w:rsidRPr="00BA592D" w:rsidRDefault="00D64FDC" w:rsidP="00D64FDC">
            <w:pPr>
              <w:jc w:val="center"/>
              <w:rPr>
                <w:bCs/>
                <w:color w:val="000000"/>
              </w:rPr>
            </w:pPr>
            <w:r>
              <w:rPr>
                <w:bCs/>
                <w:color w:val="000000"/>
              </w:rPr>
              <w:t>Grădinița cu P.P. ”Elefănțe</w:t>
            </w:r>
            <w:r w:rsidRPr="00BA592D">
              <w:rPr>
                <w:bCs/>
                <w:color w:val="000000"/>
              </w:rPr>
              <w:t>lul Curios”, Sibiu</w:t>
            </w:r>
          </w:p>
        </w:tc>
        <w:tc>
          <w:tcPr>
            <w:tcW w:w="952" w:type="dxa"/>
            <w:shd w:val="clear" w:color="auto" w:fill="auto"/>
          </w:tcPr>
          <w:p w:rsidR="00D64FDC" w:rsidRDefault="00D64FDC" w:rsidP="00D64FDC">
            <w:r w:rsidRPr="00BE5F14">
              <w:rPr>
                <w:rFonts w:ascii="Arial" w:hAnsi="Arial" w:cs="Arial"/>
                <w:b/>
                <w:color w:val="000000" w:themeColor="text1"/>
                <w:sz w:val="20"/>
                <w:szCs w:val="20"/>
              </w:rPr>
              <w:t>X (notă)</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16.</w:t>
            </w:r>
          </w:p>
        </w:tc>
        <w:tc>
          <w:tcPr>
            <w:tcW w:w="5277" w:type="dxa"/>
            <w:shd w:val="clear" w:color="auto" w:fill="auto"/>
          </w:tcPr>
          <w:p w:rsidR="00D64FDC" w:rsidRPr="00BA592D" w:rsidRDefault="00D64FDC" w:rsidP="00D64FDC">
            <w:pPr>
              <w:jc w:val="center"/>
              <w:rPr>
                <w:bCs/>
                <w:color w:val="000000"/>
              </w:rPr>
            </w:pPr>
            <w:r w:rsidRPr="00BA592D">
              <w:rPr>
                <w:bCs/>
                <w:color w:val="000000"/>
              </w:rPr>
              <w:t>Grădinița cu P.P. ”Frații Grimm”, Sibiu</w:t>
            </w:r>
          </w:p>
        </w:tc>
        <w:tc>
          <w:tcPr>
            <w:tcW w:w="952" w:type="dxa"/>
            <w:shd w:val="clear" w:color="auto" w:fill="auto"/>
          </w:tcPr>
          <w:p w:rsidR="00D64FDC" w:rsidRDefault="00D64FDC" w:rsidP="00D64FDC">
            <w:r w:rsidRPr="00BE5F14">
              <w:rPr>
                <w:rFonts w:ascii="Arial" w:hAnsi="Arial" w:cs="Arial"/>
                <w:b/>
                <w:color w:val="000000" w:themeColor="text1"/>
                <w:sz w:val="20"/>
                <w:szCs w:val="20"/>
              </w:rPr>
              <w:t>X (notă)</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r>
      <w:tr w:rsidR="00D64FDC" w:rsidRPr="00BA592D" w:rsidTr="00863D8A">
        <w:tc>
          <w:tcPr>
            <w:tcW w:w="612" w:type="dxa"/>
            <w:shd w:val="clear" w:color="auto" w:fill="auto"/>
          </w:tcPr>
          <w:p w:rsidR="00D64FDC" w:rsidRPr="00BA592D" w:rsidRDefault="00D64FDC" w:rsidP="00D64FDC">
            <w:pPr>
              <w:jc w:val="center"/>
              <w:rPr>
                <w:rFonts w:ascii="Arial" w:hAnsi="Arial" w:cs="Arial"/>
                <w:color w:val="000000"/>
                <w:sz w:val="20"/>
                <w:szCs w:val="20"/>
              </w:rPr>
            </w:pPr>
            <w:r w:rsidRPr="00BA592D">
              <w:rPr>
                <w:rFonts w:ascii="Arial" w:hAnsi="Arial" w:cs="Arial"/>
                <w:color w:val="000000"/>
                <w:sz w:val="20"/>
                <w:szCs w:val="20"/>
              </w:rPr>
              <w:t>18.</w:t>
            </w:r>
          </w:p>
        </w:tc>
        <w:tc>
          <w:tcPr>
            <w:tcW w:w="5277" w:type="dxa"/>
            <w:shd w:val="clear" w:color="auto" w:fill="auto"/>
          </w:tcPr>
          <w:p w:rsidR="00D64FDC" w:rsidRPr="00BA592D" w:rsidRDefault="00D64FDC" w:rsidP="00D64FDC">
            <w:pPr>
              <w:jc w:val="center"/>
              <w:rPr>
                <w:bCs/>
                <w:color w:val="000000"/>
              </w:rPr>
            </w:pPr>
            <w:r w:rsidRPr="00BA592D">
              <w:rPr>
                <w:bCs/>
                <w:color w:val="000000"/>
              </w:rPr>
              <w:t>Grădinița cu P.P. Nr.43, Sibiu</w:t>
            </w:r>
          </w:p>
        </w:tc>
        <w:tc>
          <w:tcPr>
            <w:tcW w:w="952" w:type="dxa"/>
            <w:shd w:val="clear" w:color="auto" w:fill="auto"/>
          </w:tcPr>
          <w:p w:rsidR="00D64FDC" w:rsidRDefault="00D64FDC" w:rsidP="00D64FDC">
            <w:r w:rsidRPr="00BE5F14">
              <w:rPr>
                <w:rFonts w:ascii="Arial" w:hAnsi="Arial" w:cs="Arial"/>
                <w:b/>
                <w:color w:val="000000" w:themeColor="text1"/>
                <w:sz w:val="20"/>
                <w:szCs w:val="20"/>
              </w:rPr>
              <w:t>X (notă)</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c>
          <w:tcPr>
            <w:tcW w:w="952" w:type="dxa"/>
          </w:tcPr>
          <w:p w:rsidR="00D64FDC" w:rsidRPr="00D64FDC" w:rsidRDefault="00D64FDC" w:rsidP="00D64FDC">
            <w:pPr>
              <w:jc w:val="center"/>
              <w:rPr>
                <w:b/>
              </w:rPr>
            </w:pPr>
            <w:r w:rsidRPr="00D64FDC">
              <w:rPr>
                <w:rFonts w:ascii="Arial" w:hAnsi="Arial" w:cs="Arial"/>
                <w:b/>
                <w:color w:val="000000"/>
                <w:sz w:val="20"/>
                <w:szCs w:val="20"/>
              </w:rPr>
              <w:t>X</w:t>
            </w:r>
          </w:p>
        </w:tc>
      </w:tr>
    </w:tbl>
    <w:p w:rsidR="00D64FDC" w:rsidRDefault="00D64FDC" w:rsidP="009E1D87">
      <w:pPr>
        <w:jc w:val="center"/>
        <w:rPr>
          <w:color w:val="000000"/>
        </w:rPr>
      </w:pPr>
      <w:r w:rsidRPr="00D64FDC">
        <w:rPr>
          <w:b/>
          <w:color w:val="000000" w:themeColor="text1"/>
        </w:rPr>
        <w:t>Notă:</w:t>
      </w:r>
      <w:r>
        <w:rPr>
          <w:color w:val="000000" w:themeColor="text1"/>
        </w:rPr>
        <w:t xml:space="preserve"> </w:t>
      </w:r>
      <w:r w:rsidR="009E1D87">
        <w:rPr>
          <w:color w:val="000000"/>
        </w:rPr>
        <w:t>1.</w:t>
      </w:r>
      <w:r>
        <w:rPr>
          <w:color w:val="000000"/>
        </w:rPr>
        <w:t xml:space="preserve"> În luna iunie unitățile vor fi deschide după primirea rezultatelor obținute la testarea apei</w:t>
      </w:r>
      <w:r w:rsidR="009E1D87">
        <w:rPr>
          <w:color w:val="000000"/>
        </w:rPr>
        <w:t xml:space="preserve"> </w:t>
      </w:r>
      <w:r>
        <w:rPr>
          <w:color w:val="000000"/>
        </w:rPr>
        <w:t>( conform exigențelor DSP)</w:t>
      </w:r>
    </w:p>
    <w:p w:rsidR="00D64FDC" w:rsidRDefault="00D64FDC" w:rsidP="00137B6E">
      <w:pPr>
        <w:jc w:val="center"/>
        <w:rPr>
          <w:color w:val="000000" w:themeColor="text1"/>
        </w:rPr>
      </w:pPr>
    </w:p>
    <w:p w:rsidR="00137B6E" w:rsidRDefault="009E1D87" w:rsidP="009E1D87">
      <w:pPr>
        <w:jc w:val="both"/>
        <w:rPr>
          <w:color w:val="000000" w:themeColor="text1"/>
        </w:rPr>
      </w:pPr>
      <w:r>
        <w:rPr>
          <w:color w:val="000000" w:themeColor="text1"/>
        </w:rPr>
        <w:t xml:space="preserve">         2. D</w:t>
      </w:r>
      <w:r w:rsidR="00D64FDC">
        <w:rPr>
          <w:color w:val="000000" w:themeColor="text1"/>
        </w:rPr>
        <w:t>acă nu există solicitări pentru luna august în creșele structuri ale Grădinițelor cu pp nr. 15, 22, 28, 29, ,, Elefănțelul Curios, Frații Grimm și Grădinița cu pp nr. 43 Sibiu , acestea vor fi închise în luna august.</w:t>
      </w:r>
    </w:p>
    <w:p w:rsidR="00137B6E" w:rsidRDefault="00137B6E" w:rsidP="009E1D87">
      <w:pPr>
        <w:shd w:val="clear" w:color="auto" w:fill="FFFFFF"/>
        <w:jc w:val="both"/>
        <w:rPr>
          <w:rFonts w:ascii="Arial" w:hAnsi="Arial" w:cs="Arial"/>
          <w:sz w:val="20"/>
        </w:rPr>
      </w:pPr>
    </w:p>
    <w:p w:rsidR="00137B6E" w:rsidRPr="001F1DA4" w:rsidRDefault="00137B6E" w:rsidP="009E1D87">
      <w:pPr>
        <w:shd w:val="clear" w:color="auto" w:fill="FFFFFF"/>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918"/>
        <w:gridCol w:w="1128"/>
        <w:gridCol w:w="1040"/>
        <w:gridCol w:w="1040"/>
      </w:tblGrid>
      <w:tr w:rsidR="00863D8A" w:rsidRPr="00384B82" w:rsidTr="00863D8A">
        <w:tc>
          <w:tcPr>
            <w:tcW w:w="619" w:type="dxa"/>
            <w:shd w:val="clear" w:color="auto" w:fill="auto"/>
          </w:tcPr>
          <w:p w:rsidR="00863D8A" w:rsidRPr="00384B82" w:rsidRDefault="00863D8A" w:rsidP="00596668">
            <w:pPr>
              <w:jc w:val="both"/>
              <w:rPr>
                <w:b/>
              </w:rPr>
            </w:pPr>
            <w:r w:rsidRPr="00384B82">
              <w:rPr>
                <w:b/>
              </w:rPr>
              <w:t>Nr. crt.</w:t>
            </w:r>
          </w:p>
        </w:tc>
        <w:tc>
          <w:tcPr>
            <w:tcW w:w="4918" w:type="dxa"/>
            <w:shd w:val="clear" w:color="auto" w:fill="auto"/>
          </w:tcPr>
          <w:p w:rsidR="00863D8A" w:rsidRPr="00384B82" w:rsidRDefault="00863D8A" w:rsidP="00596668">
            <w:pPr>
              <w:jc w:val="center"/>
              <w:rPr>
                <w:b/>
              </w:rPr>
            </w:pPr>
            <w:r w:rsidRPr="00384B82">
              <w:rPr>
                <w:b/>
              </w:rPr>
              <w:t>Unitatea de învățământ/Structura școlară</w:t>
            </w:r>
          </w:p>
        </w:tc>
        <w:tc>
          <w:tcPr>
            <w:tcW w:w="1128" w:type="dxa"/>
            <w:shd w:val="clear" w:color="auto" w:fill="auto"/>
          </w:tcPr>
          <w:p w:rsidR="00863D8A" w:rsidRPr="00384B82" w:rsidRDefault="007847C6" w:rsidP="00596668">
            <w:pPr>
              <w:jc w:val="both"/>
              <w:rPr>
                <w:b/>
              </w:rPr>
            </w:pPr>
            <w:r>
              <w:rPr>
                <w:b/>
              </w:rPr>
              <w:t>Luna iunie</w:t>
            </w:r>
          </w:p>
        </w:tc>
        <w:tc>
          <w:tcPr>
            <w:tcW w:w="1040" w:type="dxa"/>
          </w:tcPr>
          <w:p w:rsidR="00863D8A" w:rsidRPr="00384B82" w:rsidRDefault="007847C6" w:rsidP="00596668">
            <w:pPr>
              <w:jc w:val="both"/>
              <w:rPr>
                <w:b/>
              </w:rPr>
            </w:pPr>
            <w:r>
              <w:rPr>
                <w:b/>
              </w:rPr>
              <w:t>Luna iulie</w:t>
            </w:r>
          </w:p>
        </w:tc>
        <w:tc>
          <w:tcPr>
            <w:tcW w:w="1040" w:type="dxa"/>
          </w:tcPr>
          <w:p w:rsidR="00863D8A" w:rsidRPr="00384B82" w:rsidRDefault="007847C6" w:rsidP="00596668">
            <w:pPr>
              <w:jc w:val="both"/>
              <w:rPr>
                <w:b/>
              </w:rPr>
            </w:pPr>
            <w:r>
              <w:rPr>
                <w:b/>
              </w:rPr>
              <w:t>Luna august</w:t>
            </w:r>
          </w:p>
        </w:tc>
      </w:tr>
      <w:tr w:rsidR="00863D8A" w:rsidRPr="00384B82" w:rsidTr="00863D8A">
        <w:tc>
          <w:tcPr>
            <w:tcW w:w="619" w:type="dxa"/>
            <w:shd w:val="clear" w:color="auto" w:fill="auto"/>
          </w:tcPr>
          <w:p w:rsidR="00863D8A" w:rsidRPr="00384B82" w:rsidRDefault="00863D8A" w:rsidP="00596668">
            <w:pPr>
              <w:jc w:val="both"/>
            </w:pPr>
            <w:r w:rsidRPr="00384B82">
              <w:t>1.</w:t>
            </w:r>
          </w:p>
        </w:tc>
        <w:tc>
          <w:tcPr>
            <w:tcW w:w="4918" w:type="dxa"/>
            <w:shd w:val="clear" w:color="auto" w:fill="auto"/>
          </w:tcPr>
          <w:p w:rsidR="00863D8A" w:rsidRPr="00384B82" w:rsidRDefault="00863D8A" w:rsidP="00596668">
            <w:pPr>
              <w:jc w:val="both"/>
              <w:rPr>
                <w:color w:val="0066FF"/>
              </w:rPr>
            </w:pPr>
            <w:r w:rsidRPr="00384B82">
              <w:rPr>
                <w:bCs/>
              </w:rPr>
              <w:t>Liceul Tehnologic ”Nicolae Teclu” Copșa-Mică, Structură școlară Grădinița cu P.P. Copșa-Mică</w:t>
            </w:r>
          </w:p>
        </w:tc>
        <w:tc>
          <w:tcPr>
            <w:tcW w:w="1128" w:type="dxa"/>
            <w:shd w:val="clear" w:color="auto" w:fill="auto"/>
          </w:tcPr>
          <w:p w:rsidR="00863D8A" w:rsidRPr="00E8207E" w:rsidRDefault="00597A39" w:rsidP="00597A39">
            <w:pPr>
              <w:jc w:val="center"/>
              <w:rPr>
                <w:color w:val="000000" w:themeColor="text1"/>
              </w:rPr>
            </w:pPr>
            <w:r w:rsidRPr="00BE5F14">
              <w:rPr>
                <w:rFonts w:ascii="Arial" w:hAnsi="Arial" w:cs="Arial"/>
                <w:b/>
                <w:color w:val="000000" w:themeColor="text1"/>
                <w:sz w:val="20"/>
                <w:szCs w:val="20"/>
              </w:rPr>
              <w:t>X (notă)</w:t>
            </w:r>
          </w:p>
        </w:tc>
        <w:tc>
          <w:tcPr>
            <w:tcW w:w="1040" w:type="dxa"/>
          </w:tcPr>
          <w:p w:rsidR="00863D8A" w:rsidRDefault="00597A39" w:rsidP="00597A39">
            <w:pPr>
              <w:jc w:val="center"/>
              <w:rPr>
                <w:color w:val="000000" w:themeColor="text1"/>
              </w:rPr>
            </w:pPr>
            <w:r w:rsidRPr="00D64FDC">
              <w:rPr>
                <w:rFonts w:ascii="Arial" w:hAnsi="Arial" w:cs="Arial"/>
                <w:b/>
                <w:color w:val="000000"/>
                <w:sz w:val="20"/>
                <w:szCs w:val="20"/>
              </w:rPr>
              <w:t>X</w:t>
            </w:r>
          </w:p>
        </w:tc>
        <w:tc>
          <w:tcPr>
            <w:tcW w:w="1040" w:type="dxa"/>
          </w:tcPr>
          <w:p w:rsidR="00863D8A" w:rsidRDefault="00597A39" w:rsidP="00596668">
            <w:pPr>
              <w:jc w:val="both"/>
              <w:rPr>
                <w:color w:val="000000" w:themeColor="text1"/>
              </w:rPr>
            </w:pPr>
            <w:r>
              <w:rPr>
                <w:color w:val="000000" w:themeColor="text1"/>
              </w:rPr>
              <w:t>-----</w:t>
            </w:r>
          </w:p>
        </w:tc>
      </w:tr>
    </w:tbl>
    <w:p w:rsidR="00597A39" w:rsidRDefault="00597A39" w:rsidP="00964EDA">
      <w:pPr>
        <w:shd w:val="clear" w:color="auto" w:fill="FFFFFF"/>
        <w:jc w:val="both"/>
        <w:rPr>
          <w:b/>
          <w:color w:val="000000" w:themeColor="text1"/>
        </w:rPr>
      </w:pPr>
    </w:p>
    <w:p w:rsidR="00137B6E" w:rsidRDefault="00597A39" w:rsidP="00964EDA">
      <w:pPr>
        <w:shd w:val="clear" w:color="auto" w:fill="FFFFFF"/>
        <w:jc w:val="both"/>
        <w:rPr>
          <w:color w:val="000000"/>
        </w:rPr>
      </w:pPr>
      <w:r w:rsidRPr="00D64FDC">
        <w:rPr>
          <w:b/>
          <w:color w:val="000000" w:themeColor="text1"/>
        </w:rPr>
        <w:t>Notă:</w:t>
      </w:r>
      <w:r>
        <w:rPr>
          <w:color w:val="000000" w:themeColor="text1"/>
        </w:rPr>
        <w:t xml:space="preserve"> </w:t>
      </w:r>
      <w:r>
        <w:rPr>
          <w:color w:val="000000"/>
        </w:rPr>
        <w:t>1. În luna iunie unitățile vor fi deschide după primirea rezultatelor obținute la testarea apei ( conform exigențelor DSP)</w:t>
      </w:r>
    </w:p>
    <w:p w:rsidR="00597A39" w:rsidRPr="001F1DA4" w:rsidRDefault="00597A39" w:rsidP="00964EDA">
      <w:pPr>
        <w:shd w:val="clear" w:color="auto" w:fill="FFFFFF"/>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17"/>
        <w:gridCol w:w="1298"/>
        <w:gridCol w:w="1007"/>
        <w:gridCol w:w="1007"/>
      </w:tblGrid>
      <w:tr w:rsidR="00863D8A" w:rsidRPr="00384B82" w:rsidTr="00863D8A">
        <w:tc>
          <w:tcPr>
            <w:tcW w:w="616" w:type="dxa"/>
            <w:shd w:val="clear" w:color="auto" w:fill="auto"/>
          </w:tcPr>
          <w:p w:rsidR="00863D8A" w:rsidRPr="00384B82" w:rsidRDefault="00863D8A" w:rsidP="00596668">
            <w:pPr>
              <w:jc w:val="both"/>
              <w:rPr>
                <w:b/>
              </w:rPr>
            </w:pPr>
            <w:r w:rsidRPr="00384B82">
              <w:rPr>
                <w:b/>
              </w:rPr>
              <w:t>Nr. crt.</w:t>
            </w:r>
          </w:p>
        </w:tc>
        <w:tc>
          <w:tcPr>
            <w:tcW w:w="4817" w:type="dxa"/>
            <w:shd w:val="clear" w:color="auto" w:fill="auto"/>
          </w:tcPr>
          <w:p w:rsidR="00863D8A" w:rsidRPr="00384B82" w:rsidRDefault="00863D8A" w:rsidP="00596668">
            <w:pPr>
              <w:jc w:val="center"/>
              <w:rPr>
                <w:b/>
              </w:rPr>
            </w:pPr>
            <w:r w:rsidRPr="00384B82">
              <w:rPr>
                <w:b/>
              </w:rPr>
              <w:t>Unitatea de învățământ/Structura școlară</w:t>
            </w:r>
          </w:p>
        </w:tc>
        <w:tc>
          <w:tcPr>
            <w:tcW w:w="1298" w:type="dxa"/>
            <w:shd w:val="clear" w:color="auto" w:fill="auto"/>
          </w:tcPr>
          <w:p w:rsidR="00863D8A" w:rsidRPr="00384B82" w:rsidRDefault="007847C6" w:rsidP="00596668">
            <w:pPr>
              <w:jc w:val="both"/>
              <w:rPr>
                <w:b/>
              </w:rPr>
            </w:pPr>
            <w:r>
              <w:rPr>
                <w:b/>
              </w:rPr>
              <w:t>Luna iunie</w:t>
            </w:r>
          </w:p>
        </w:tc>
        <w:tc>
          <w:tcPr>
            <w:tcW w:w="1007" w:type="dxa"/>
          </w:tcPr>
          <w:p w:rsidR="00863D8A" w:rsidRPr="00384B82" w:rsidRDefault="007847C6" w:rsidP="00596668">
            <w:pPr>
              <w:jc w:val="both"/>
              <w:rPr>
                <w:b/>
              </w:rPr>
            </w:pPr>
            <w:r>
              <w:rPr>
                <w:b/>
              </w:rPr>
              <w:t>Luna iulie</w:t>
            </w:r>
          </w:p>
        </w:tc>
        <w:tc>
          <w:tcPr>
            <w:tcW w:w="1007" w:type="dxa"/>
          </w:tcPr>
          <w:p w:rsidR="00863D8A" w:rsidRPr="00384B82" w:rsidRDefault="007847C6" w:rsidP="00596668">
            <w:pPr>
              <w:jc w:val="both"/>
              <w:rPr>
                <w:b/>
              </w:rPr>
            </w:pPr>
            <w:r>
              <w:rPr>
                <w:b/>
              </w:rPr>
              <w:t>Luna august</w:t>
            </w:r>
          </w:p>
        </w:tc>
      </w:tr>
      <w:tr w:rsidR="00863D8A" w:rsidRPr="00384B82" w:rsidTr="00863D8A">
        <w:tc>
          <w:tcPr>
            <w:tcW w:w="616" w:type="dxa"/>
            <w:shd w:val="clear" w:color="auto" w:fill="auto"/>
          </w:tcPr>
          <w:p w:rsidR="00863D8A" w:rsidRPr="00384B82" w:rsidRDefault="00863D8A" w:rsidP="00596668">
            <w:pPr>
              <w:jc w:val="both"/>
            </w:pPr>
            <w:r w:rsidRPr="00384B82">
              <w:t>1.</w:t>
            </w:r>
          </w:p>
        </w:tc>
        <w:tc>
          <w:tcPr>
            <w:tcW w:w="4817" w:type="dxa"/>
            <w:shd w:val="clear" w:color="auto" w:fill="auto"/>
          </w:tcPr>
          <w:p w:rsidR="00863D8A" w:rsidRPr="00CC083E" w:rsidRDefault="00863D8A" w:rsidP="00596668">
            <w:pPr>
              <w:jc w:val="both"/>
              <w:rPr>
                <w:rFonts w:ascii="Arial" w:eastAsia="Calibri" w:hAnsi="Arial" w:cs="Arial"/>
                <w:color w:val="000000"/>
                <w:sz w:val="20"/>
                <w:szCs w:val="20"/>
              </w:rPr>
            </w:pPr>
            <w:r>
              <w:rPr>
                <w:rFonts w:ascii="Arial" w:hAnsi="Arial" w:cs="Arial"/>
                <w:color w:val="000000"/>
                <w:sz w:val="20"/>
                <w:szCs w:val="20"/>
              </w:rPr>
              <w:t>LICEUL TEHNOLOGIC "JOHANNES LEBEL" TĂLMACIU</w:t>
            </w:r>
          </w:p>
        </w:tc>
        <w:tc>
          <w:tcPr>
            <w:tcW w:w="1298" w:type="dxa"/>
            <w:shd w:val="clear" w:color="auto" w:fill="auto"/>
          </w:tcPr>
          <w:p w:rsidR="00863D8A" w:rsidRPr="00CC083E" w:rsidRDefault="00597A39" w:rsidP="00596668">
            <w:pPr>
              <w:jc w:val="center"/>
              <w:rPr>
                <w:color w:val="000000" w:themeColor="text1"/>
              </w:rPr>
            </w:pPr>
            <w:r w:rsidRPr="00BE5F14">
              <w:rPr>
                <w:rFonts w:ascii="Arial" w:hAnsi="Arial" w:cs="Arial"/>
                <w:b/>
                <w:color w:val="000000" w:themeColor="text1"/>
                <w:sz w:val="20"/>
                <w:szCs w:val="20"/>
              </w:rPr>
              <w:t>X (notă)</w:t>
            </w:r>
          </w:p>
        </w:tc>
        <w:tc>
          <w:tcPr>
            <w:tcW w:w="1007" w:type="dxa"/>
          </w:tcPr>
          <w:p w:rsidR="00863D8A" w:rsidRPr="00CC083E" w:rsidRDefault="00597A39" w:rsidP="00596668">
            <w:pPr>
              <w:jc w:val="center"/>
              <w:rPr>
                <w:color w:val="000000" w:themeColor="text1"/>
              </w:rPr>
            </w:pPr>
            <w:r w:rsidRPr="00D64FDC">
              <w:rPr>
                <w:rFonts w:ascii="Arial" w:hAnsi="Arial" w:cs="Arial"/>
                <w:b/>
                <w:color w:val="000000"/>
                <w:sz w:val="20"/>
                <w:szCs w:val="20"/>
              </w:rPr>
              <w:t>X</w:t>
            </w:r>
          </w:p>
        </w:tc>
        <w:tc>
          <w:tcPr>
            <w:tcW w:w="1007" w:type="dxa"/>
          </w:tcPr>
          <w:p w:rsidR="00863D8A" w:rsidRPr="00CC083E" w:rsidRDefault="00597A39" w:rsidP="00596668">
            <w:pPr>
              <w:jc w:val="center"/>
              <w:rPr>
                <w:color w:val="000000" w:themeColor="text1"/>
              </w:rPr>
            </w:pPr>
            <w:r>
              <w:rPr>
                <w:color w:val="000000" w:themeColor="text1"/>
              </w:rPr>
              <w:t>------</w:t>
            </w:r>
          </w:p>
        </w:tc>
      </w:tr>
    </w:tbl>
    <w:p w:rsidR="00597A39" w:rsidRDefault="00597A39" w:rsidP="00597A39">
      <w:pPr>
        <w:shd w:val="clear" w:color="auto" w:fill="FFFFFF"/>
        <w:jc w:val="both"/>
        <w:rPr>
          <w:color w:val="000000"/>
        </w:rPr>
      </w:pPr>
      <w:r w:rsidRPr="00D64FDC">
        <w:rPr>
          <w:b/>
          <w:color w:val="000000" w:themeColor="text1"/>
        </w:rPr>
        <w:t>Notă:</w:t>
      </w:r>
      <w:r>
        <w:rPr>
          <w:color w:val="000000" w:themeColor="text1"/>
        </w:rPr>
        <w:t xml:space="preserve"> </w:t>
      </w:r>
      <w:r>
        <w:rPr>
          <w:color w:val="000000"/>
        </w:rPr>
        <w:t>1. În luna iunie unitățile vor fi deschide după primirea rezultatelor obținute la testarea apei ( conform exigențelor DSP)</w:t>
      </w:r>
    </w:p>
    <w:p w:rsidR="00137B6E" w:rsidRPr="001F1DA4" w:rsidRDefault="00137B6E" w:rsidP="00964EDA">
      <w:pPr>
        <w:shd w:val="clear" w:color="auto" w:fill="FFFFFF"/>
        <w:jc w:val="both"/>
      </w:pPr>
    </w:p>
    <w:p w:rsidR="00137B6E" w:rsidRPr="001F1DA4" w:rsidRDefault="00137B6E" w:rsidP="00137B6E">
      <w:pPr>
        <w:shd w:val="clear" w:color="auto" w:fill="FFFFFF"/>
        <w:ind w:left="72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362"/>
        <w:gridCol w:w="1045"/>
        <w:gridCol w:w="819"/>
        <w:gridCol w:w="897"/>
      </w:tblGrid>
      <w:tr w:rsidR="00863D8A" w:rsidRPr="00384B82" w:rsidTr="007847C6">
        <w:tc>
          <w:tcPr>
            <w:tcW w:w="622" w:type="dxa"/>
            <w:shd w:val="clear" w:color="auto" w:fill="auto"/>
          </w:tcPr>
          <w:p w:rsidR="00863D8A" w:rsidRPr="00384B82" w:rsidRDefault="00863D8A" w:rsidP="00596668">
            <w:pPr>
              <w:jc w:val="both"/>
              <w:rPr>
                <w:b/>
              </w:rPr>
            </w:pPr>
            <w:r w:rsidRPr="00384B82">
              <w:rPr>
                <w:b/>
              </w:rPr>
              <w:t>Nr. crt.</w:t>
            </w:r>
          </w:p>
        </w:tc>
        <w:tc>
          <w:tcPr>
            <w:tcW w:w="5362" w:type="dxa"/>
            <w:shd w:val="clear" w:color="auto" w:fill="auto"/>
          </w:tcPr>
          <w:p w:rsidR="00863D8A" w:rsidRPr="008C4F70" w:rsidRDefault="00863D8A" w:rsidP="00596668">
            <w:pPr>
              <w:jc w:val="center"/>
              <w:rPr>
                <w:b/>
                <w:lang w:val="en-GB"/>
              </w:rPr>
            </w:pPr>
            <w:r w:rsidRPr="00384B82">
              <w:rPr>
                <w:b/>
              </w:rPr>
              <w:t>Unitatea de învățământ/Structura școlară</w:t>
            </w:r>
          </w:p>
        </w:tc>
        <w:tc>
          <w:tcPr>
            <w:tcW w:w="1045" w:type="dxa"/>
            <w:shd w:val="clear" w:color="auto" w:fill="auto"/>
          </w:tcPr>
          <w:p w:rsidR="00863D8A" w:rsidRPr="00384B82" w:rsidRDefault="007847C6" w:rsidP="00596668">
            <w:pPr>
              <w:jc w:val="both"/>
              <w:rPr>
                <w:b/>
              </w:rPr>
            </w:pPr>
            <w:r>
              <w:rPr>
                <w:b/>
              </w:rPr>
              <w:t>Luna iunie</w:t>
            </w:r>
          </w:p>
        </w:tc>
        <w:tc>
          <w:tcPr>
            <w:tcW w:w="819" w:type="dxa"/>
          </w:tcPr>
          <w:p w:rsidR="00863D8A" w:rsidRPr="00384B82" w:rsidRDefault="007847C6" w:rsidP="00596668">
            <w:pPr>
              <w:jc w:val="both"/>
              <w:rPr>
                <w:b/>
              </w:rPr>
            </w:pPr>
            <w:r>
              <w:rPr>
                <w:b/>
              </w:rPr>
              <w:t>Luna iulie</w:t>
            </w:r>
          </w:p>
        </w:tc>
        <w:tc>
          <w:tcPr>
            <w:tcW w:w="897" w:type="dxa"/>
          </w:tcPr>
          <w:p w:rsidR="00863D8A" w:rsidRPr="00384B82" w:rsidRDefault="007847C6" w:rsidP="00596668">
            <w:pPr>
              <w:jc w:val="both"/>
              <w:rPr>
                <w:b/>
              </w:rPr>
            </w:pPr>
            <w:r>
              <w:rPr>
                <w:b/>
              </w:rPr>
              <w:t>Luna august</w:t>
            </w:r>
          </w:p>
        </w:tc>
      </w:tr>
      <w:tr w:rsidR="00597A39" w:rsidRPr="00384B82" w:rsidTr="007847C6">
        <w:tc>
          <w:tcPr>
            <w:tcW w:w="622" w:type="dxa"/>
            <w:shd w:val="clear" w:color="auto" w:fill="auto"/>
          </w:tcPr>
          <w:p w:rsidR="00597A39" w:rsidRPr="00384B82" w:rsidRDefault="00597A39" w:rsidP="00597A39">
            <w:pPr>
              <w:jc w:val="both"/>
            </w:pPr>
          </w:p>
        </w:tc>
        <w:tc>
          <w:tcPr>
            <w:tcW w:w="5362" w:type="dxa"/>
            <w:shd w:val="clear" w:color="auto" w:fill="auto"/>
            <w:vAlign w:val="bottom"/>
          </w:tcPr>
          <w:p w:rsidR="00597A39" w:rsidRDefault="00597A39" w:rsidP="00597A39">
            <w:pPr>
              <w:rPr>
                <w:rFonts w:ascii="Arial" w:hAnsi="Arial" w:cs="Arial"/>
                <w:color w:val="000000"/>
                <w:sz w:val="20"/>
                <w:szCs w:val="20"/>
              </w:rPr>
            </w:pPr>
            <w:r>
              <w:rPr>
                <w:rFonts w:ascii="Arial" w:hAnsi="Arial" w:cs="Arial"/>
                <w:color w:val="000000"/>
                <w:sz w:val="20"/>
                <w:szCs w:val="20"/>
              </w:rPr>
              <w:t>GRĂDINIŢA CU PROGRAM PRELUNGIT NR. 4 CISNĂDIE</w:t>
            </w:r>
          </w:p>
        </w:tc>
        <w:tc>
          <w:tcPr>
            <w:tcW w:w="1045" w:type="dxa"/>
            <w:shd w:val="clear" w:color="auto" w:fill="auto"/>
          </w:tcPr>
          <w:p w:rsidR="00597A39" w:rsidRDefault="00597A39" w:rsidP="00597A39">
            <w:r w:rsidRPr="00D36604">
              <w:rPr>
                <w:color w:val="000000" w:themeColor="text1"/>
              </w:rPr>
              <w:t>-----</w:t>
            </w:r>
          </w:p>
        </w:tc>
        <w:tc>
          <w:tcPr>
            <w:tcW w:w="819" w:type="dxa"/>
          </w:tcPr>
          <w:p w:rsidR="00597A39" w:rsidRDefault="00597A39" w:rsidP="00597A39">
            <w:r w:rsidRPr="00D36604">
              <w:rPr>
                <w:color w:val="000000" w:themeColor="text1"/>
              </w:rPr>
              <w:t>-----</w:t>
            </w:r>
          </w:p>
        </w:tc>
        <w:tc>
          <w:tcPr>
            <w:tcW w:w="897" w:type="dxa"/>
          </w:tcPr>
          <w:p w:rsidR="00597A39" w:rsidRDefault="00597A39" w:rsidP="00597A39">
            <w:r w:rsidRPr="00D36604">
              <w:rPr>
                <w:color w:val="000000" w:themeColor="text1"/>
              </w:rPr>
              <w:t>-----</w:t>
            </w:r>
          </w:p>
        </w:tc>
      </w:tr>
      <w:tr w:rsidR="00597A39" w:rsidRPr="00384B82" w:rsidTr="007847C6">
        <w:tc>
          <w:tcPr>
            <w:tcW w:w="622" w:type="dxa"/>
            <w:shd w:val="clear" w:color="auto" w:fill="auto"/>
          </w:tcPr>
          <w:p w:rsidR="00597A39" w:rsidRPr="00384B82" w:rsidRDefault="00597A39" w:rsidP="00597A39">
            <w:pPr>
              <w:jc w:val="both"/>
            </w:pPr>
          </w:p>
        </w:tc>
        <w:tc>
          <w:tcPr>
            <w:tcW w:w="5362" w:type="dxa"/>
            <w:shd w:val="clear" w:color="auto" w:fill="auto"/>
            <w:vAlign w:val="bottom"/>
          </w:tcPr>
          <w:p w:rsidR="00597A39" w:rsidRDefault="00597A39" w:rsidP="00597A39">
            <w:pPr>
              <w:rPr>
                <w:rFonts w:ascii="Arial" w:hAnsi="Arial" w:cs="Arial"/>
                <w:color w:val="000000"/>
                <w:sz w:val="20"/>
                <w:szCs w:val="20"/>
              </w:rPr>
            </w:pPr>
            <w:r>
              <w:rPr>
                <w:rFonts w:ascii="Arial" w:hAnsi="Arial" w:cs="Arial"/>
                <w:color w:val="000000"/>
                <w:sz w:val="20"/>
                <w:szCs w:val="20"/>
              </w:rPr>
              <w:t>GRĂDINIŢA CU PROGRAM PRELUNGIT NR. 6 CISNĂDIE</w:t>
            </w:r>
          </w:p>
        </w:tc>
        <w:tc>
          <w:tcPr>
            <w:tcW w:w="1045" w:type="dxa"/>
            <w:shd w:val="clear" w:color="auto" w:fill="auto"/>
          </w:tcPr>
          <w:p w:rsidR="00597A39" w:rsidRDefault="00597A39" w:rsidP="00597A39">
            <w:r w:rsidRPr="00D36604">
              <w:rPr>
                <w:color w:val="000000" w:themeColor="text1"/>
              </w:rPr>
              <w:t>-----</w:t>
            </w:r>
          </w:p>
        </w:tc>
        <w:tc>
          <w:tcPr>
            <w:tcW w:w="819" w:type="dxa"/>
          </w:tcPr>
          <w:p w:rsidR="00597A39" w:rsidRDefault="00597A39" w:rsidP="00597A39">
            <w:r w:rsidRPr="00D36604">
              <w:rPr>
                <w:color w:val="000000" w:themeColor="text1"/>
              </w:rPr>
              <w:t>-----</w:t>
            </w:r>
          </w:p>
        </w:tc>
        <w:tc>
          <w:tcPr>
            <w:tcW w:w="897" w:type="dxa"/>
          </w:tcPr>
          <w:p w:rsidR="00597A39" w:rsidRDefault="00597A39" w:rsidP="00597A39">
            <w:r w:rsidRPr="00D36604">
              <w:rPr>
                <w:color w:val="000000" w:themeColor="text1"/>
              </w:rPr>
              <w:t>-----</w:t>
            </w:r>
          </w:p>
        </w:tc>
      </w:tr>
      <w:tr w:rsidR="00597A39" w:rsidRPr="00384B82" w:rsidTr="007847C6">
        <w:tc>
          <w:tcPr>
            <w:tcW w:w="622" w:type="dxa"/>
            <w:shd w:val="clear" w:color="auto" w:fill="auto"/>
          </w:tcPr>
          <w:p w:rsidR="00597A39" w:rsidRPr="00384B82" w:rsidRDefault="00597A39" w:rsidP="00597A39">
            <w:pPr>
              <w:jc w:val="both"/>
            </w:pPr>
            <w:r w:rsidRPr="00384B82">
              <w:lastRenderedPageBreak/>
              <w:t>1.</w:t>
            </w:r>
          </w:p>
        </w:tc>
        <w:tc>
          <w:tcPr>
            <w:tcW w:w="5362" w:type="dxa"/>
            <w:shd w:val="clear" w:color="auto" w:fill="auto"/>
            <w:vAlign w:val="bottom"/>
          </w:tcPr>
          <w:p w:rsidR="00597A39" w:rsidRDefault="00597A39" w:rsidP="00597A39">
            <w:pPr>
              <w:rPr>
                <w:rFonts w:ascii="Arial" w:hAnsi="Arial" w:cs="Arial"/>
                <w:color w:val="000000"/>
                <w:sz w:val="20"/>
                <w:szCs w:val="20"/>
              </w:rPr>
            </w:pPr>
            <w:r>
              <w:rPr>
                <w:rFonts w:ascii="Arial" w:hAnsi="Arial" w:cs="Arial"/>
                <w:color w:val="000000"/>
                <w:sz w:val="20"/>
                <w:szCs w:val="20"/>
              </w:rPr>
              <w:t>GRĂDINIŢA CU PROGRAM PRELUNGIT NR. 7 CISNĂDIE</w:t>
            </w:r>
          </w:p>
        </w:tc>
        <w:tc>
          <w:tcPr>
            <w:tcW w:w="1045" w:type="dxa"/>
            <w:shd w:val="clear" w:color="auto" w:fill="auto"/>
          </w:tcPr>
          <w:p w:rsidR="00597A39" w:rsidRDefault="00597A39" w:rsidP="00597A39">
            <w:r w:rsidRPr="00D36604">
              <w:rPr>
                <w:color w:val="000000" w:themeColor="text1"/>
              </w:rPr>
              <w:t>-----</w:t>
            </w:r>
          </w:p>
        </w:tc>
        <w:tc>
          <w:tcPr>
            <w:tcW w:w="819" w:type="dxa"/>
          </w:tcPr>
          <w:p w:rsidR="00597A39" w:rsidRDefault="00597A39" w:rsidP="00597A39">
            <w:r w:rsidRPr="00D36604">
              <w:rPr>
                <w:color w:val="000000" w:themeColor="text1"/>
              </w:rPr>
              <w:t>-----</w:t>
            </w:r>
          </w:p>
        </w:tc>
        <w:tc>
          <w:tcPr>
            <w:tcW w:w="897" w:type="dxa"/>
          </w:tcPr>
          <w:p w:rsidR="00597A39" w:rsidRDefault="00597A39" w:rsidP="00597A39">
            <w:r w:rsidRPr="00D36604">
              <w:rPr>
                <w:color w:val="000000" w:themeColor="text1"/>
              </w:rPr>
              <w:t>-----</w:t>
            </w:r>
          </w:p>
        </w:tc>
      </w:tr>
    </w:tbl>
    <w:p w:rsidR="00137B6E" w:rsidRDefault="00597A39" w:rsidP="00964EDA">
      <w:pPr>
        <w:shd w:val="clear" w:color="auto" w:fill="FFFFFF"/>
        <w:jc w:val="both"/>
      </w:pPr>
      <w:r>
        <w:t xml:space="preserve"> NOTĂ: Nu există solicitări suficiente, nu se deschid unitățile preșcolare pe timpul verii</w:t>
      </w:r>
      <w:r w:rsidR="004C7C19">
        <w:t xml:space="preserve"> în Cisnădie</w:t>
      </w:r>
      <w:r>
        <w:t>.</w:t>
      </w:r>
    </w:p>
    <w:p w:rsidR="00597A39" w:rsidRPr="001F1DA4" w:rsidRDefault="00597A39" w:rsidP="00964EDA">
      <w:pPr>
        <w:shd w:val="clear" w:color="auto" w:fill="FFFFFF"/>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17"/>
        <w:gridCol w:w="1298"/>
        <w:gridCol w:w="1007"/>
        <w:gridCol w:w="1007"/>
      </w:tblGrid>
      <w:tr w:rsidR="00863D8A" w:rsidRPr="00384B82" w:rsidTr="00863D8A">
        <w:tc>
          <w:tcPr>
            <w:tcW w:w="616" w:type="dxa"/>
            <w:shd w:val="clear" w:color="auto" w:fill="auto"/>
          </w:tcPr>
          <w:p w:rsidR="00863D8A" w:rsidRPr="00384B82" w:rsidRDefault="00863D8A" w:rsidP="00596668">
            <w:pPr>
              <w:jc w:val="both"/>
              <w:rPr>
                <w:b/>
              </w:rPr>
            </w:pPr>
            <w:r w:rsidRPr="00384B82">
              <w:rPr>
                <w:b/>
              </w:rPr>
              <w:t>Nr. crt.</w:t>
            </w:r>
          </w:p>
        </w:tc>
        <w:tc>
          <w:tcPr>
            <w:tcW w:w="4817" w:type="dxa"/>
            <w:shd w:val="clear" w:color="auto" w:fill="auto"/>
          </w:tcPr>
          <w:p w:rsidR="00863D8A" w:rsidRPr="00384B82" w:rsidRDefault="00863D8A" w:rsidP="00596668">
            <w:pPr>
              <w:jc w:val="center"/>
              <w:rPr>
                <w:b/>
              </w:rPr>
            </w:pPr>
            <w:r w:rsidRPr="00384B82">
              <w:rPr>
                <w:b/>
              </w:rPr>
              <w:t>Unitatea de învățământ/Structura școlară</w:t>
            </w:r>
          </w:p>
        </w:tc>
        <w:tc>
          <w:tcPr>
            <w:tcW w:w="1298" w:type="dxa"/>
            <w:shd w:val="clear" w:color="auto" w:fill="auto"/>
          </w:tcPr>
          <w:p w:rsidR="00863D8A" w:rsidRPr="00384B82" w:rsidRDefault="00597A39" w:rsidP="00596668">
            <w:pPr>
              <w:jc w:val="both"/>
              <w:rPr>
                <w:b/>
              </w:rPr>
            </w:pPr>
            <w:r>
              <w:rPr>
                <w:b/>
              </w:rPr>
              <w:t>Luna iunie</w:t>
            </w:r>
          </w:p>
        </w:tc>
        <w:tc>
          <w:tcPr>
            <w:tcW w:w="1007" w:type="dxa"/>
          </w:tcPr>
          <w:p w:rsidR="00863D8A" w:rsidRPr="00384B82" w:rsidRDefault="00597A39" w:rsidP="00596668">
            <w:pPr>
              <w:jc w:val="both"/>
              <w:rPr>
                <w:b/>
              </w:rPr>
            </w:pPr>
            <w:r>
              <w:rPr>
                <w:b/>
              </w:rPr>
              <w:t>Luna iulie</w:t>
            </w:r>
          </w:p>
        </w:tc>
        <w:tc>
          <w:tcPr>
            <w:tcW w:w="1007" w:type="dxa"/>
          </w:tcPr>
          <w:p w:rsidR="00863D8A" w:rsidRPr="00384B82" w:rsidRDefault="00597A39" w:rsidP="00596668">
            <w:pPr>
              <w:jc w:val="both"/>
              <w:rPr>
                <w:b/>
              </w:rPr>
            </w:pPr>
            <w:r>
              <w:rPr>
                <w:b/>
              </w:rPr>
              <w:t>Luna august</w:t>
            </w:r>
          </w:p>
        </w:tc>
      </w:tr>
      <w:tr w:rsidR="00863D8A" w:rsidRPr="00384B82" w:rsidTr="00863D8A">
        <w:tc>
          <w:tcPr>
            <w:tcW w:w="616" w:type="dxa"/>
            <w:shd w:val="clear" w:color="auto" w:fill="auto"/>
          </w:tcPr>
          <w:p w:rsidR="00863D8A" w:rsidRPr="00384B82" w:rsidRDefault="00863D8A" w:rsidP="00596668">
            <w:pPr>
              <w:jc w:val="both"/>
            </w:pPr>
            <w:r w:rsidRPr="00384B82">
              <w:t>1.</w:t>
            </w:r>
          </w:p>
        </w:tc>
        <w:tc>
          <w:tcPr>
            <w:tcW w:w="4817" w:type="dxa"/>
            <w:shd w:val="clear" w:color="auto" w:fill="auto"/>
          </w:tcPr>
          <w:p w:rsidR="00863D8A" w:rsidRPr="00D9678B" w:rsidRDefault="00863D8A" w:rsidP="00596668">
            <w:pPr>
              <w:jc w:val="both"/>
              <w:rPr>
                <w:rFonts w:ascii="Arial" w:hAnsi="Arial" w:cs="Arial"/>
                <w:color w:val="000000"/>
                <w:sz w:val="20"/>
                <w:szCs w:val="20"/>
              </w:rPr>
            </w:pPr>
            <w:r>
              <w:rPr>
                <w:rFonts w:ascii="Arial" w:hAnsi="Arial" w:cs="Arial"/>
                <w:color w:val="000000"/>
                <w:sz w:val="20"/>
                <w:szCs w:val="20"/>
              </w:rPr>
              <w:t>GRĂDINIŢA CU PROGRAM PRELUNGIT NR. 1 RĂŞINARI</w:t>
            </w:r>
          </w:p>
        </w:tc>
        <w:tc>
          <w:tcPr>
            <w:tcW w:w="1298" w:type="dxa"/>
            <w:shd w:val="clear" w:color="auto" w:fill="auto"/>
          </w:tcPr>
          <w:p w:rsidR="00863D8A" w:rsidRPr="00D9678B" w:rsidRDefault="00863D8A" w:rsidP="00596668">
            <w:pPr>
              <w:jc w:val="center"/>
              <w:rPr>
                <w:b/>
                <w:color w:val="000000" w:themeColor="text1"/>
              </w:rPr>
            </w:pPr>
          </w:p>
        </w:tc>
        <w:tc>
          <w:tcPr>
            <w:tcW w:w="1007" w:type="dxa"/>
          </w:tcPr>
          <w:p w:rsidR="00863D8A" w:rsidRPr="00D9678B" w:rsidRDefault="00863D8A" w:rsidP="00596668">
            <w:pPr>
              <w:jc w:val="center"/>
              <w:rPr>
                <w:b/>
                <w:color w:val="000000" w:themeColor="text1"/>
              </w:rPr>
            </w:pPr>
          </w:p>
        </w:tc>
        <w:tc>
          <w:tcPr>
            <w:tcW w:w="1007" w:type="dxa"/>
          </w:tcPr>
          <w:p w:rsidR="00863D8A" w:rsidRPr="00D9678B" w:rsidRDefault="00863D8A" w:rsidP="00596668">
            <w:pPr>
              <w:jc w:val="center"/>
              <w:rPr>
                <w:b/>
                <w:color w:val="000000" w:themeColor="text1"/>
              </w:rPr>
            </w:pPr>
          </w:p>
        </w:tc>
      </w:tr>
      <w:tr w:rsidR="00863D8A" w:rsidRPr="00384B82" w:rsidTr="00863D8A">
        <w:tc>
          <w:tcPr>
            <w:tcW w:w="616" w:type="dxa"/>
            <w:shd w:val="clear" w:color="auto" w:fill="auto"/>
          </w:tcPr>
          <w:p w:rsidR="00863D8A" w:rsidRPr="00384B82" w:rsidRDefault="00863D8A" w:rsidP="00596668">
            <w:pPr>
              <w:jc w:val="both"/>
            </w:pPr>
            <w:r>
              <w:t>2</w:t>
            </w:r>
          </w:p>
        </w:tc>
        <w:tc>
          <w:tcPr>
            <w:tcW w:w="4817" w:type="dxa"/>
            <w:shd w:val="clear" w:color="auto" w:fill="auto"/>
          </w:tcPr>
          <w:p w:rsidR="00863D8A" w:rsidRDefault="00863D8A" w:rsidP="00596668">
            <w:pPr>
              <w:jc w:val="both"/>
              <w:rPr>
                <w:rFonts w:ascii="Arial" w:hAnsi="Arial" w:cs="Arial"/>
                <w:color w:val="000000"/>
                <w:sz w:val="20"/>
                <w:szCs w:val="20"/>
              </w:rPr>
            </w:pPr>
            <w:r>
              <w:rPr>
                <w:rFonts w:ascii="Arial" w:hAnsi="Arial" w:cs="Arial"/>
                <w:color w:val="000000"/>
                <w:sz w:val="20"/>
                <w:szCs w:val="20"/>
              </w:rPr>
              <w:t>GRĂDINIŢA CU PROGRAM PRELUNGIT NR. 2 RĂŞINARI</w:t>
            </w:r>
          </w:p>
          <w:p w:rsidR="00863D8A" w:rsidRDefault="00863D8A" w:rsidP="00596668">
            <w:pPr>
              <w:jc w:val="both"/>
              <w:rPr>
                <w:rFonts w:ascii="Arial" w:hAnsi="Arial" w:cs="Arial"/>
                <w:color w:val="000000"/>
                <w:sz w:val="20"/>
                <w:szCs w:val="20"/>
              </w:rPr>
            </w:pPr>
          </w:p>
        </w:tc>
        <w:tc>
          <w:tcPr>
            <w:tcW w:w="1298" w:type="dxa"/>
            <w:shd w:val="clear" w:color="auto" w:fill="auto"/>
          </w:tcPr>
          <w:p w:rsidR="00863D8A" w:rsidRPr="00D9678B" w:rsidRDefault="00863D8A" w:rsidP="00596668">
            <w:pPr>
              <w:jc w:val="center"/>
              <w:rPr>
                <w:b/>
                <w:color w:val="000000" w:themeColor="text1"/>
              </w:rPr>
            </w:pPr>
          </w:p>
        </w:tc>
        <w:tc>
          <w:tcPr>
            <w:tcW w:w="1007" w:type="dxa"/>
          </w:tcPr>
          <w:p w:rsidR="00863D8A" w:rsidRPr="00D9678B" w:rsidRDefault="00863D8A" w:rsidP="00596668">
            <w:pPr>
              <w:jc w:val="center"/>
              <w:rPr>
                <w:b/>
                <w:color w:val="000000" w:themeColor="text1"/>
              </w:rPr>
            </w:pPr>
          </w:p>
        </w:tc>
        <w:tc>
          <w:tcPr>
            <w:tcW w:w="1007" w:type="dxa"/>
          </w:tcPr>
          <w:p w:rsidR="00863D8A" w:rsidRPr="00D9678B" w:rsidRDefault="00863D8A" w:rsidP="00596668">
            <w:pPr>
              <w:jc w:val="center"/>
              <w:rPr>
                <w:b/>
                <w:color w:val="000000" w:themeColor="text1"/>
              </w:rPr>
            </w:pPr>
          </w:p>
        </w:tc>
      </w:tr>
    </w:tbl>
    <w:p w:rsidR="00137B6E" w:rsidRPr="007E37CB" w:rsidRDefault="00597A39" w:rsidP="00137B6E">
      <w:pPr>
        <w:shd w:val="clear" w:color="auto" w:fill="FFFFFF"/>
        <w:rPr>
          <w:rFonts w:ascii="Arial" w:hAnsi="Arial" w:cs="Arial"/>
          <w:sz w:val="20"/>
        </w:rPr>
      </w:pPr>
      <w:r>
        <w:rPr>
          <w:rFonts w:ascii="Arial" w:hAnsi="Arial" w:cs="Arial"/>
          <w:sz w:val="20"/>
        </w:rPr>
        <w:t xml:space="preserve">NOTĂ:  Nu a fost stabilită perioada, decizie  în curs </w:t>
      </w:r>
      <w:r w:rsidR="004C7C19">
        <w:rPr>
          <w:rFonts w:ascii="Arial" w:hAnsi="Arial" w:cs="Arial"/>
          <w:sz w:val="20"/>
        </w:rPr>
        <w:t>-23.06.2020</w:t>
      </w:r>
    </w:p>
    <w:p w:rsidR="00137B6E" w:rsidRPr="001F1DA4" w:rsidRDefault="00137B6E" w:rsidP="00964EDA">
      <w:pPr>
        <w:shd w:val="clear" w:color="auto" w:fill="FFFFFF"/>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17"/>
        <w:gridCol w:w="1298"/>
        <w:gridCol w:w="1007"/>
        <w:gridCol w:w="1007"/>
      </w:tblGrid>
      <w:tr w:rsidR="00863D8A" w:rsidRPr="00384B82" w:rsidTr="00863D8A">
        <w:tc>
          <w:tcPr>
            <w:tcW w:w="616" w:type="dxa"/>
            <w:shd w:val="clear" w:color="auto" w:fill="auto"/>
          </w:tcPr>
          <w:p w:rsidR="00863D8A" w:rsidRPr="00384B82" w:rsidRDefault="00863D8A" w:rsidP="00596668">
            <w:pPr>
              <w:jc w:val="both"/>
              <w:rPr>
                <w:b/>
              </w:rPr>
            </w:pPr>
            <w:r w:rsidRPr="00384B82">
              <w:rPr>
                <w:b/>
              </w:rPr>
              <w:t>Nr. crt.</w:t>
            </w:r>
          </w:p>
        </w:tc>
        <w:tc>
          <w:tcPr>
            <w:tcW w:w="4817" w:type="dxa"/>
            <w:shd w:val="clear" w:color="auto" w:fill="auto"/>
          </w:tcPr>
          <w:p w:rsidR="00863D8A" w:rsidRPr="00384B82" w:rsidRDefault="00863D8A" w:rsidP="00596668">
            <w:pPr>
              <w:jc w:val="center"/>
              <w:rPr>
                <w:b/>
              </w:rPr>
            </w:pPr>
            <w:r w:rsidRPr="00384B82">
              <w:rPr>
                <w:b/>
              </w:rPr>
              <w:t>Unitatea de învățământ/Structura școlară</w:t>
            </w:r>
          </w:p>
        </w:tc>
        <w:tc>
          <w:tcPr>
            <w:tcW w:w="1298" w:type="dxa"/>
            <w:shd w:val="clear" w:color="auto" w:fill="auto"/>
          </w:tcPr>
          <w:p w:rsidR="00863D8A" w:rsidRPr="00384B82" w:rsidRDefault="004C7C19" w:rsidP="00596668">
            <w:pPr>
              <w:jc w:val="both"/>
              <w:rPr>
                <w:b/>
              </w:rPr>
            </w:pPr>
            <w:r>
              <w:rPr>
                <w:b/>
              </w:rPr>
              <w:t>Luna august</w:t>
            </w:r>
          </w:p>
        </w:tc>
        <w:tc>
          <w:tcPr>
            <w:tcW w:w="1007" w:type="dxa"/>
          </w:tcPr>
          <w:p w:rsidR="00863D8A" w:rsidRPr="00384B82" w:rsidRDefault="004C7C19" w:rsidP="00596668">
            <w:pPr>
              <w:jc w:val="both"/>
              <w:rPr>
                <w:b/>
              </w:rPr>
            </w:pPr>
            <w:r>
              <w:rPr>
                <w:b/>
              </w:rPr>
              <w:t>Luna iulie</w:t>
            </w:r>
          </w:p>
        </w:tc>
        <w:tc>
          <w:tcPr>
            <w:tcW w:w="1007" w:type="dxa"/>
          </w:tcPr>
          <w:p w:rsidR="00863D8A" w:rsidRPr="00384B82" w:rsidRDefault="004C7C19" w:rsidP="00596668">
            <w:pPr>
              <w:jc w:val="both"/>
              <w:rPr>
                <w:b/>
              </w:rPr>
            </w:pPr>
            <w:r>
              <w:rPr>
                <w:b/>
              </w:rPr>
              <w:t>Luna august</w:t>
            </w:r>
          </w:p>
        </w:tc>
      </w:tr>
      <w:tr w:rsidR="00863D8A" w:rsidRPr="00384B82" w:rsidTr="00863D8A">
        <w:tc>
          <w:tcPr>
            <w:tcW w:w="616" w:type="dxa"/>
            <w:shd w:val="clear" w:color="auto" w:fill="auto"/>
          </w:tcPr>
          <w:p w:rsidR="00863D8A" w:rsidRPr="00384B82" w:rsidRDefault="00863D8A" w:rsidP="00596668">
            <w:pPr>
              <w:jc w:val="both"/>
            </w:pPr>
            <w:r w:rsidRPr="00384B82">
              <w:t>1.</w:t>
            </w:r>
          </w:p>
        </w:tc>
        <w:tc>
          <w:tcPr>
            <w:tcW w:w="4817" w:type="dxa"/>
            <w:shd w:val="clear" w:color="auto" w:fill="auto"/>
          </w:tcPr>
          <w:p w:rsidR="00863D8A" w:rsidRPr="0096514F" w:rsidRDefault="00863D8A" w:rsidP="00596668">
            <w:pPr>
              <w:jc w:val="both"/>
              <w:rPr>
                <w:rFonts w:ascii="Arial" w:hAnsi="Arial" w:cs="Arial"/>
                <w:color w:val="000000"/>
                <w:sz w:val="20"/>
                <w:szCs w:val="20"/>
              </w:rPr>
            </w:pPr>
            <w:r>
              <w:rPr>
                <w:rFonts w:ascii="Arial" w:hAnsi="Arial" w:cs="Arial"/>
                <w:color w:val="000000"/>
                <w:sz w:val="20"/>
                <w:szCs w:val="20"/>
              </w:rPr>
              <w:t>GRĂDINIŢA CU PROGRAM PRELUNGIT AGNITA</w:t>
            </w:r>
          </w:p>
        </w:tc>
        <w:tc>
          <w:tcPr>
            <w:tcW w:w="1298" w:type="dxa"/>
            <w:shd w:val="clear" w:color="auto" w:fill="auto"/>
          </w:tcPr>
          <w:p w:rsidR="00863D8A" w:rsidRPr="0096514F" w:rsidRDefault="00863D8A" w:rsidP="00596668">
            <w:pPr>
              <w:jc w:val="center"/>
              <w:rPr>
                <w:color w:val="000000" w:themeColor="text1"/>
              </w:rPr>
            </w:pPr>
          </w:p>
        </w:tc>
        <w:tc>
          <w:tcPr>
            <w:tcW w:w="1007" w:type="dxa"/>
          </w:tcPr>
          <w:p w:rsidR="00863D8A" w:rsidRPr="0096514F" w:rsidRDefault="00863D8A" w:rsidP="00596668">
            <w:pPr>
              <w:jc w:val="center"/>
              <w:rPr>
                <w:color w:val="000000" w:themeColor="text1"/>
              </w:rPr>
            </w:pPr>
          </w:p>
        </w:tc>
        <w:tc>
          <w:tcPr>
            <w:tcW w:w="1007" w:type="dxa"/>
          </w:tcPr>
          <w:p w:rsidR="00863D8A" w:rsidRPr="0096514F" w:rsidRDefault="00863D8A" w:rsidP="00596668">
            <w:pPr>
              <w:jc w:val="center"/>
              <w:rPr>
                <w:color w:val="000000" w:themeColor="text1"/>
              </w:rPr>
            </w:pPr>
          </w:p>
        </w:tc>
      </w:tr>
    </w:tbl>
    <w:p w:rsidR="004C7C19" w:rsidRPr="007E37CB" w:rsidRDefault="00597A39" w:rsidP="004C7C19">
      <w:pPr>
        <w:shd w:val="clear" w:color="auto" w:fill="FFFFFF"/>
        <w:rPr>
          <w:rFonts w:ascii="Arial" w:hAnsi="Arial" w:cs="Arial"/>
          <w:sz w:val="20"/>
        </w:rPr>
      </w:pPr>
      <w:r>
        <w:rPr>
          <w:rFonts w:ascii="Arial" w:hAnsi="Arial" w:cs="Arial"/>
          <w:sz w:val="20"/>
        </w:rPr>
        <w:t xml:space="preserve">NOTĂ:  Nu a fost stabilită perioada, decizie  în curs </w:t>
      </w:r>
      <w:r w:rsidR="004C7C19">
        <w:rPr>
          <w:rFonts w:ascii="Arial" w:hAnsi="Arial" w:cs="Arial"/>
          <w:sz w:val="20"/>
        </w:rPr>
        <w:t>23.06.2020</w:t>
      </w:r>
    </w:p>
    <w:p w:rsidR="00597A39" w:rsidRPr="007E37CB" w:rsidRDefault="00597A39" w:rsidP="00597A39">
      <w:pPr>
        <w:shd w:val="clear" w:color="auto" w:fill="FFFFFF"/>
        <w:rPr>
          <w:rFonts w:ascii="Arial" w:hAnsi="Arial" w:cs="Arial"/>
          <w:sz w:val="20"/>
        </w:rPr>
      </w:pPr>
    </w:p>
    <w:p w:rsidR="00597A39" w:rsidRPr="001F1DA4" w:rsidRDefault="00597A39" w:rsidP="00597A39">
      <w:pPr>
        <w:shd w:val="clear" w:color="auto" w:fill="FFFFFF"/>
        <w:jc w:val="both"/>
      </w:pPr>
    </w:p>
    <w:p w:rsidR="00137B6E" w:rsidRPr="001F1DA4" w:rsidRDefault="00137B6E" w:rsidP="00964EDA">
      <w:pPr>
        <w:shd w:val="clear" w:color="auto" w:fill="FFFFFF"/>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17"/>
        <w:gridCol w:w="1298"/>
        <w:gridCol w:w="1007"/>
        <w:gridCol w:w="1007"/>
      </w:tblGrid>
      <w:tr w:rsidR="00863D8A" w:rsidRPr="00384B82" w:rsidTr="00863D8A">
        <w:tc>
          <w:tcPr>
            <w:tcW w:w="616" w:type="dxa"/>
            <w:shd w:val="clear" w:color="auto" w:fill="auto"/>
          </w:tcPr>
          <w:p w:rsidR="00863D8A" w:rsidRPr="00384B82" w:rsidRDefault="00863D8A" w:rsidP="00596668">
            <w:pPr>
              <w:jc w:val="both"/>
              <w:rPr>
                <w:b/>
              </w:rPr>
            </w:pPr>
            <w:r w:rsidRPr="00384B82">
              <w:rPr>
                <w:b/>
              </w:rPr>
              <w:t>Nr. crt.</w:t>
            </w:r>
          </w:p>
        </w:tc>
        <w:tc>
          <w:tcPr>
            <w:tcW w:w="4817" w:type="dxa"/>
            <w:shd w:val="clear" w:color="auto" w:fill="auto"/>
          </w:tcPr>
          <w:p w:rsidR="00863D8A" w:rsidRPr="00384B82" w:rsidRDefault="00863D8A" w:rsidP="00596668">
            <w:pPr>
              <w:jc w:val="center"/>
              <w:rPr>
                <w:b/>
              </w:rPr>
            </w:pPr>
            <w:r w:rsidRPr="00384B82">
              <w:rPr>
                <w:b/>
              </w:rPr>
              <w:t>Unitatea de învățământ/Structura școlară</w:t>
            </w:r>
          </w:p>
        </w:tc>
        <w:tc>
          <w:tcPr>
            <w:tcW w:w="1298" w:type="dxa"/>
            <w:shd w:val="clear" w:color="auto" w:fill="auto"/>
          </w:tcPr>
          <w:p w:rsidR="00863D8A" w:rsidRPr="00384B82" w:rsidRDefault="004C7C19" w:rsidP="00596668">
            <w:pPr>
              <w:jc w:val="both"/>
              <w:rPr>
                <w:b/>
              </w:rPr>
            </w:pPr>
            <w:r>
              <w:rPr>
                <w:b/>
              </w:rPr>
              <w:t>Luna august</w:t>
            </w:r>
          </w:p>
        </w:tc>
        <w:tc>
          <w:tcPr>
            <w:tcW w:w="1007" w:type="dxa"/>
          </w:tcPr>
          <w:p w:rsidR="00863D8A" w:rsidRPr="00384B82" w:rsidRDefault="004C7C19" w:rsidP="00596668">
            <w:pPr>
              <w:jc w:val="both"/>
              <w:rPr>
                <w:b/>
              </w:rPr>
            </w:pPr>
            <w:r>
              <w:rPr>
                <w:b/>
              </w:rPr>
              <w:t>Luna iulie</w:t>
            </w:r>
          </w:p>
        </w:tc>
        <w:tc>
          <w:tcPr>
            <w:tcW w:w="1007" w:type="dxa"/>
          </w:tcPr>
          <w:p w:rsidR="00863D8A" w:rsidRPr="00384B82" w:rsidRDefault="004C7C19" w:rsidP="00596668">
            <w:pPr>
              <w:jc w:val="both"/>
              <w:rPr>
                <w:b/>
              </w:rPr>
            </w:pPr>
            <w:r>
              <w:rPr>
                <w:b/>
              </w:rPr>
              <w:t>Luna august</w:t>
            </w:r>
          </w:p>
        </w:tc>
      </w:tr>
      <w:tr w:rsidR="00863D8A" w:rsidRPr="00384B82" w:rsidTr="00863D8A">
        <w:tc>
          <w:tcPr>
            <w:tcW w:w="616" w:type="dxa"/>
            <w:shd w:val="clear" w:color="auto" w:fill="auto"/>
          </w:tcPr>
          <w:p w:rsidR="00863D8A" w:rsidRPr="00384B82" w:rsidRDefault="00863D8A" w:rsidP="00596668">
            <w:pPr>
              <w:jc w:val="both"/>
            </w:pPr>
            <w:r w:rsidRPr="00384B82">
              <w:t>1.</w:t>
            </w:r>
          </w:p>
        </w:tc>
        <w:tc>
          <w:tcPr>
            <w:tcW w:w="4817" w:type="dxa"/>
            <w:shd w:val="clear" w:color="auto" w:fill="auto"/>
          </w:tcPr>
          <w:p w:rsidR="00863D8A" w:rsidRPr="00C204CB" w:rsidRDefault="00863D8A" w:rsidP="00596668">
            <w:pPr>
              <w:jc w:val="both"/>
              <w:rPr>
                <w:rFonts w:ascii="Arial" w:hAnsi="Arial" w:cs="Arial"/>
                <w:color w:val="000000"/>
                <w:sz w:val="20"/>
                <w:szCs w:val="20"/>
              </w:rPr>
            </w:pPr>
            <w:r>
              <w:rPr>
                <w:rFonts w:ascii="Arial" w:hAnsi="Arial" w:cs="Arial"/>
                <w:color w:val="000000"/>
                <w:sz w:val="20"/>
                <w:szCs w:val="20"/>
              </w:rPr>
              <w:t>LICEUL TEHNOLOGIC "ILIE MĂCELARIU" MIERCUREA SIBIULUI</w:t>
            </w:r>
          </w:p>
        </w:tc>
        <w:tc>
          <w:tcPr>
            <w:tcW w:w="1298" w:type="dxa"/>
            <w:shd w:val="clear" w:color="auto" w:fill="auto"/>
          </w:tcPr>
          <w:p w:rsidR="00863D8A" w:rsidRPr="00C204CB" w:rsidRDefault="004C7C19" w:rsidP="00596668">
            <w:pPr>
              <w:jc w:val="center"/>
              <w:rPr>
                <w:b/>
                <w:color w:val="000000" w:themeColor="text1"/>
              </w:rPr>
            </w:pPr>
            <w:r>
              <w:rPr>
                <w:b/>
                <w:color w:val="000000" w:themeColor="text1"/>
              </w:rPr>
              <w:t>-----</w:t>
            </w:r>
          </w:p>
        </w:tc>
        <w:tc>
          <w:tcPr>
            <w:tcW w:w="1007" w:type="dxa"/>
          </w:tcPr>
          <w:p w:rsidR="00863D8A" w:rsidRPr="00C204CB" w:rsidRDefault="004C7C19" w:rsidP="00596668">
            <w:pPr>
              <w:jc w:val="center"/>
              <w:rPr>
                <w:b/>
                <w:color w:val="000000" w:themeColor="text1"/>
              </w:rPr>
            </w:pPr>
            <w:r>
              <w:rPr>
                <w:b/>
                <w:color w:val="000000" w:themeColor="text1"/>
              </w:rPr>
              <w:t>------</w:t>
            </w:r>
          </w:p>
        </w:tc>
        <w:tc>
          <w:tcPr>
            <w:tcW w:w="1007" w:type="dxa"/>
          </w:tcPr>
          <w:p w:rsidR="00863D8A" w:rsidRPr="00C204CB" w:rsidRDefault="004C7C19" w:rsidP="00596668">
            <w:pPr>
              <w:jc w:val="center"/>
              <w:rPr>
                <w:b/>
                <w:color w:val="000000" w:themeColor="text1"/>
              </w:rPr>
            </w:pPr>
            <w:r>
              <w:rPr>
                <w:b/>
                <w:color w:val="000000" w:themeColor="text1"/>
              </w:rPr>
              <w:t>------</w:t>
            </w:r>
          </w:p>
        </w:tc>
      </w:tr>
    </w:tbl>
    <w:p w:rsidR="00137B6E" w:rsidRDefault="00137B6E" w:rsidP="00137B6E"/>
    <w:p w:rsidR="00597A39" w:rsidRDefault="00597A39" w:rsidP="00597A39">
      <w:pPr>
        <w:shd w:val="clear" w:color="auto" w:fill="FFFFFF"/>
        <w:jc w:val="both"/>
      </w:pPr>
      <w:r>
        <w:t>NOTĂ: Nu există solicitări suficiente, nu se deschid unitățile preșcolare pe timpul verii, o cerere retrasă din cele 2 depuse</w:t>
      </w:r>
    </w:p>
    <w:p w:rsidR="00137B6E" w:rsidRPr="00964EDA" w:rsidRDefault="00137B6E" w:rsidP="00964EDA">
      <w:pPr>
        <w:shd w:val="clear" w:color="auto" w:fill="FFFFFF"/>
      </w:pPr>
    </w:p>
    <w:p w:rsidR="00137B6E" w:rsidRPr="001F1DA4" w:rsidRDefault="00137B6E" w:rsidP="00137B6E">
      <w:pPr>
        <w:shd w:val="clear" w:color="auto" w:fill="FFFFFF"/>
        <w:ind w:left="72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17"/>
        <w:gridCol w:w="1298"/>
        <w:gridCol w:w="1007"/>
        <w:gridCol w:w="1007"/>
      </w:tblGrid>
      <w:tr w:rsidR="00863D8A" w:rsidRPr="00384B82" w:rsidTr="00863D8A">
        <w:tc>
          <w:tcPr>
            <w:tcW w:w="616" w:type="dxa"/>
            <w:shd w:val="clear" w:color="auto" w:fill="auto"/>
          </w:tcPr>
          <w:p w:rsidR="00863D8A" w:rsidRPr="00384B82" w:rsidRDefault="00863D8A" w:rsidP="00596668">
            <w:pPr>
              <w:jc w:val="both"/>
              <w:rPr>
                <w:b/>
              </w:rPr>
            </w:pPr>
            <w:r w:rsidRPr="00384B82">
              <w:rPr>
                <w:b/>
              </w:rPr>
              <w:t>Nr. crt.</w:t>
            </w:r>
          </w:p>
        </w:tc>
        <w:tc>
          <w:tcPr>
            <w:tcW w:w="4817" w:type="dxa"/>
            <w:shd w:val="clear" w:color="auto" w:fill="auto"/>
          </w:tcPr>
          <w:p w:rsidR="00863D8A" w:rsidRPr="00384B82" w:rsidRDefault="00863D8A" w:rsidP="00596668">
            <w:pPr>
              <w:jc w:val="center"/>
              <w:rPr>
                <w:b/>
              </w:rPr>
            </w:pPr>
            <w:r w:rsidRPr="00384B82">
              <w:rPr>
                <w:b/>
              </w:rPr>
              <w:t>Unitatea de învățământ/Structura școlară</w:t>
            </w:r>
          </w:p>
        </w:tc>
        <w:tc>
          <w:tcPr>
            <w:tcW w:w="1298" w:type="dxa"/>
            <w:shd w:val="clear" w:color="auto" w:fill="auto"/>
          </w:tcPr>
          <w:p w:rsidR="00863D8A" w:rsidRPr="00384B82" w:rsidRDefault="00597A39" w:rsidP="00596668">
            <w:pPr>
              <w:jc w:val="both"/>
              <w:rPr>
                <w:b/>
              </w:rPr>
            </w:pPr>
            <w:r>
              <w:rPr>
                <w:b/>
              </w:rPr>
              <w:t>Luna iunie</w:t>
            </w:r>
          </w:p>
        </w:tc>
        <w:tc>
          <w:tcPr>
            <w:tcW w:w="1007" w:type="dxa"/>
          </w:tcPr>
          <w:p w:rsidR="00863D8A" w:rsidRPr="00384B82" w:rsidRDefault="00597A39" w:rsidP="00596668">
            <w:pPr>
              <w:jc w:val="both"/>
              <w:rPr>
                <w:b/>
              </w:rPr>
            </w:pPr>
            <w:r>
              <w:rPr>
                <w:b/>
              </w:rPr>
              <w:t>Luna iulie</w:t>
            </w:r>
          </w:p>
        </w:tc>
        <w:tc>
          <w:tcPr>
            <w:tcW w:w="1007" w:type="dxa"/>
          </w:tcPr>
          <w:p w:rsidR="00863D8A" w:rsidRPr="00384B82" w:rsidRDefault="00597A39" w:rsidP="00596668">
            <w:pPr>
              <w:jc w:val="both"/>
              <w:rPr>
                <w:b/>
              </w:rPr>
            </w:pPr>
            <w:r>
              <w:rPr>
                <w:b/>
              </w:rPr>
              <w:t>Luna august</w:t>
            </w:r>
          </w:p>
        </w:tc>
      </w:tr>
      <w:tr w:rsidR="004C7C19" w:rsidRPr="00384B82" w:rsidTr="00863D8A">
        <w:tc>
          <w:tcPr>
            <w:tcW w:w="616" w:type="dxa"/>
            <w:shd w:val="clear" w:color="auto" w:fill="auto"/>
          </w:tcPr>
          <w:p w:rsidR="004C7C19" w:rsidRPr="00384B82" w:rsidRDefault="004C7C19" w:rsidP="004C7C19">
            <w:pPr>
              <w:jc w:val="both"/>
            </w:pPr>
            <w:r w:rsidRPr="00384B82">
              <w:t>1.</w:t>
            </w:r>
          </w:p>
        </w:tc>
        <w:tc>
          <w:tcPr>
            <w:tcW w:w="4817" w:type="dxa"/>
            <w:shd w:val="clear" w:color="auto" w:fill="auto"/>
          </w:tcPr>
          <w:p w:rsidR="004C7C19" w:rsidRPr="00C204CB" w:rsidRDefault="004C7C19" w:rsidP="004C7C19">
            <w:pPr>
              <w:jc w:val="both"/>
              <w:rPr>
                <w:rFonts w:ascii="Arial" w:hAnsi="Arial" w:cs="Arial"/>
                <w:color w:val="000000"/>
                <w:sz w:val="20"/>
                <w:szCs w:val="20"/>
              </w:rPr>
            </w:pPr>
            <w:r>
              <w:rPr>
                <w:rFonts w:ascii="Arial" w:hAnsi="Arial" w:cs="Arial"/>
                <w:color w:val="000000"/>
                <w:sz w:val="20"/>
                <w:szCs w:val="20"/>
              </w:rPr>
              <w:t>GRĂDINIŢA CU PROGRAM PRELUNGIT ŞELIMBĂR</w:t>
            </w:r>
          </w:p>
        </w:tc>
        <w:tc>
          <w:tcPr>
            <w:tcW w:w="1298" w:type="dxa"/>
            <w:shd w:val="clear" w:color="auto" w:fill="auto"/>
          </w:tcPr>
          <w:p w:rsidR="004C7C19" w:rsidRDefault="004C7C19" w:rsidP="004C7C19">
            <w:r w:rsidRPr="008E5F20">
              <w:rPr>
                <w:rFonts w:ascii="Arial" w:hAnsi="Arial" w:cs="Arial"/>
                <w:b/>
                <w:color w:val="000000" w:themeColor="text1"/>
                <w:sz w:val="20"/>
                <w:szCs w:val="20"/>
              </w:rPr>
              <w:t>X (notă)</w:t>
            </w:r>
          </w:p>
        </w:tc>
        <w:tc>
          <w:tcPr>
            <w:tcW w:w="1007" w:type="dxa"/>
          </w:tcPr>
          <w:p w:rsidR="004C7C19" w:rsidRDefault="004C7C19" w:rsidP="004C7C19">
            <w:pPr>
              <w:jc w:val="center"/>
              <w:rPr>
                <w:b/>
                <w:color w:val="000000"/>
              </w:rPr>
            </w:pPr>
          </w:p>
        </w:tc>
        <w:tc>
          <w:tcPr>
            <w:tcW w:w="1007" w:type="dxa"/>
          </w:tcPr>
          <w:p w:rsidR="004C7C19" w:rsidRDefault="004C7C19" w:rsidP="004C7C19">
            <w:pPr>
              <w:jc w:val="center"/>
              <w:rPr>
                <w:b/>
                <w:color w:val="000000"/>
              </w:rPr>
            </w:pPr>
          </w:p>
        </w:tc>
      </w:tr>
      <w:tr w:rsidR="004C7C19" w:rsidRPr="00384B82" w:rsidTr="00863D8A">
        <w:tc>
          <w:tcPr>
            <w:tcW w:w="616" w:type="dxa"/>
            <w:shd w:val="clear" w:color="auto" w:fill="auto"/>
          </w:tcPr>
          <w:p w:rsidR="004C7C19" w:rsidRPr="00384B82" w:rsidRDefault="004C7C19" w:rsidP="004C7C19">
            <w:pPr>
              <w:jc w:val="both"/>
            </w:pPr>
            <w:r>
              <w:t>2.</w:t>
            </w:r>
          </w:p>
        </w:tc>
        <w:tc>
          <w:tcPr>
            <w:tcW w:w="4817" w:type="dxa"/>
            <w:shd w:val="clear" w:color="auto" w:fill="auto"/>
          </w:tcPr>
          <w:p w:rsidR="004C7C19" w:rsidRDefault="004C7C19" w:rsidP="004C7C19">
            <w:pPr>
              <w:jc w:val="both"/>
              <w:rPr>
                <w:rFonts w:ascii="Arial" w:hAnsi="Arial" w:cs="Arial"/>
                <w:color w:val="000000"/>
                <w:sz w:val="20"/>
                <w:szCs w:val="20"/>
              </w:rPr>
            </w:pPr>
            <w:r>
              <w:rPr>
                <w:rFonts w:ascii="Arial" w:hAnsi="Arial" w:cs="Arial"/>
                <w:color w:val="000000"/>
                <w:sz w:val="20"/>
                <w:szCs w:val="20"/>
              </w:rPr>
              <w:t>GRĂDINIŢA CU PROGRAM PRELUNGIT VEŞTEM</w:t>
            </w:r>
          </w:p>
        </w:tc>
        <w:tc>
          <w:tcPr>
            <w:tcW w:w="1298" w:type="dxa"/>
            <w:shd w:val="clear" w:color="auto" w:fill="auto"/>
          </w:tcPr>
          <w:p w:rsidR="004C7C19" w:rsidRDefault="004C7C19" w:rsidP="004C7C19">
            <w:r w:rsidRPr="008E5F20">
              <w:rPr>
                <w:rFonts w:ascii="Arial" w:hAnsi="Arial" w:cs="Arial"/>
                <w:b/>
                <w:color w:val="000000" w:themeColor="text1"/>
                <w:sz w:val="20"/>
                <w:szCs w:val="20"/>
              </w:rPr>
              <w:t>X (notă)</w:t>
            </w:r>
          </w:p>
        </w:tc>
        <w:tc>
          <w:tcPr>
            <w:tcW w:w="1007" w:type="dxa"/>
          </w:tcPr>
          <w:p w:rsidR="004C7C19" w:rsidRDefault="004C7C19" w:rsidP="004C7C19">
            <w:pPr>
              <w:jc w:val="center"/>
              <w:rPr>
                <w:b/>
                <w:color w:val="000000"/>
              </w:rPr>
            </w:pPr>
          </w:p>
        </w:tc>
        <w:tc>
          <w:tcPr>
            <w:tcW w:w="1007" w:type="dxa"/>
          </w:tcPr>
          <w:p w:rsidR="004C7C19" w:rsidRDefault="004C7C19" w:rsidP="004C7C19">
            <w:pPr>
              <w:jc w:val="center"/>
              <w:rPr>
                <w:b/>
                <w:color w:val="000000"/>
              </w:rPr>
            </w:pPr>
          </w:p>
        </w:tc>
      </w:tr>
    </w:tbl>
    <w:p w:rsidR="00137B6E" w:rsidRPr="006C0821" w:rsidRDefault="004C7C19" w:rsidP="006C0821">
      <w:pPr>
        <w:shd w:val="clear" w:color="auto" w:fill="FFFFFF"/>
        <w:jc w:val="both"/>
        <w:rPr>
          <w:color w:val="000000"/>
        </w:rPr>
      </w:pPr>
      <w:r w:rsidRPr="00D64FDC">
        <w:rPr>
          <w:b/>
          <w:color w:val="000000" w:themeColor="text1"/>
        </w:rPr>
        <w:t>Notă:</w:t>
      </w:r>
      <w:r>
        <w:rPr>
          <w:color w:val="000000" w:themeColor="text1"/>
        </w:rPr>
        <w:t xml:space="preserve"> </w:t>
      </w:r>
      <w:r>
        <w:rPr>
          <w:color w:val="000000"/>
        </w:rPr>
        <w:t>1. În luna iunie unitățile vor fi deschide după primirea rezultatelor obținute la testarea apei ( conform exigențelor DSP)</w:t>
      </w:r>
      <w:r w:rsidR="004F4286">
        <w:rPr>
          <w:color w:val="000000"/>
        </w:rPr>
        <w:t>; se așteaptă decizia Consiliului Local Șelimbăr din 26.06.2020 .</w:t>
      </w:r>
    </w:p>
    <w:p w:rsidR="00137B6E" w:rsidRDefault="00137B6E" w:rsidP="00137B6E"/>
    <w:p w:rsidR="00137B6E" w:rsidRDefault="004C7C19" w:rsidP="00137B6E">
      <w:r>
        <w:t>PENTRU MUNICIPIUL MEDIAȘ – planificarea deschiderii se va face după consultarea din data de 23.06.2020 de la nivelul unității administrativ teritoriale.</w:t>
      </w:r>
    </w:p>
    <w:p w:rsidR="004C7C19" w:rsidRDefault="004C7C19" w:rsidP="00137B6E"/>
    <w:p w:rsidR="004C7C19" w:rsidRDefault="004C7C19" w:rsidP="00137B6E"/>
    <w:p w:rsidR="004C7C19" w:rsidRDefault="004C7C19" w:rsidP="00137B6E">
      <w:r>
        <w:t xml:space="preserve">Inspector școlar general, </w:t>
      </w:r>
    </w:p>
    <w:p w:rsidR="004C7C19" w:rsidRDefault="004C7C19" w:rsidP="00137B6E">
      <w:r>
        <w:t>Prof.dr. ALEXANDRU DUMBRAVĂ                                 Inspector școlar,</w:t>
      </w:r>
    </w:p>
    <w:p w:rsidR="00137B6E" w:rsidRDefault="00137B6E" w:rsidP="00137B6E">
      <w:pPr>
        <w:shd w:val="clear" w:color="auto" w:fill="FFFFFF"/>
        <w:ind w:left="720"/>
        <w:jc w:val="center"/>
        <w:rPr>
          <w:b/>
        </w:rPr>
      </w:pPr>
    </w:p>
    <w:p w:rsidR="00137B6E" w:rsidRPr="004C7C19" w:rsidRDefault="004C7C19" w:rsidP="00137B6E">
      <w:pPr>
        <w:shd w:val="clear" w:color="auto" w:fill="FFFFFF"/>
        <w:ind w:left="720"/>
        <w:jc w:val="center"/>
      </w:pPr>
      <w:r>
        <w:t xml:space="preserve">                                          </w:t>
      </w:r>
      <w:r w:rsidRPr="004C7C19">
        <w:t>Prof. Delia STOICESCU</w:t>
      </w:r>
    </w:p>
    <w:p w:rsidR="00137B6E" w:rsidRDefault="00137B6E" w:rsidP="00137B6E">
      <w:pPr>
        <w:shd w:val="clear" w:color="auto" w:fill="FFFFFF"/>
        <w:ind w:left="720"/>
        <w:jc w:val="center"/>
        <w:rPr>
          <w:b/>
        </w:rPr>
      </w:pPr>
    </w:p>
    <w:p w:rsidR="00137B6E" w:rsidRDefault="00137B6E" w:rsidP="00137B6E">
      <w:pPr>
        <w:shd w:val="clear" w:color="auto" w:fill="FFFFFF"/>
        <w:ind w:left="720"/>
        <w:jc w:val="center"/>
        <w:rPr>
          <w:b/>
        </w:rPr>
      </w:pPr>
    </w:p>
    <w:p w:rsidR="00137B6E" w:rsidRDefault="00137B6E" w:rsidP="00137B6E">
      <w:pPr>
        <w:shd w:val="clear" w:color="auto" w:fill="FFFFFF"/>
        <w:ind w:left="720"/>
        <w:jc w:val="center"/>
        <w:rPr>
          <w:b/>
        </w:rPr>
      </w:pPr>
    </w:p>
    <w:p w:rsidR="00137B6E" w:rsidRDefault="00137B6E" w:rsidP="00137B6E">
      <w:pPr>
        <w:shd w:val="clear" w:color="auto" w:fill="FFFFFF"/>
        <w:ind w:left="720"/>
        <w:jc w:val="center"/>
        <w:rPr>
          <w:b/>
        </w:rPr>
      </w:pPr>
    </w:p>
    <w:p w:rsidR="00137B6E" w:rsidRDefault="00137B6E" w:rsidP="00137B6E"/>
    <w:p w:rsidR="00137B6E" w:rsidRDefault="00137B6E" w:rsidP="00137B6E"/>
    <w:p w:rsidR="00137B6E" w:rsidRDefault="00137B6E" w:rsidP="00137B6E"/>
    <w:p w:rsidR="00137B6E" w:rsidRDefault="00137B6E" w:rsidP="00137B6E"/>
    <w:p w:rsidR="00076060" w:rsidRDefault="00076060"/>
    <w:sectPr w:rsidR="00076060" w:rsidSect="004F4286">
      <w:headerReference w:type="default" r:id="rId7"/>
      <w:footerReference w:type="default" r:id="rId8"/>
      <w:pgSz w:w="11907" w:h="16840"/>
      <w:pgMar w:top="1440" w:right="1197" w:bottom="1440" w:left="992"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FF" w:rsidRDefault="001A6FFF">
      <w:r>
        <w:separator/>
      </w:r>
    </w:p>
  </w:endnote>
  <w:endnote w:type="continuationSeparator" w:id="0">
    <w:p w:rsidR="001A6FFF" w:rsidRDefault="001A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60" w:rsidRDefault="00076060" w:rsidP="0053144C">
    <w:pPr>
      <w:ind w:left="652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FF" w:rsidRDefault="001A6FFF">
      <w:r>
        <w:separator/>
      </w:r>
    </w:p>
  </w:footnote>
  <w:footnote w:type="continuationSeparator" w:id="0">
    <w:p w:rsidR="001A6FFF" w:rsidRDefault="001A6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60" w:rsidRDefault="00CE2088" w:rsidP="00CE2088">
    <w:pPr>
      <w:tabs>
        <w:tab w:val="left" w:pos="720"/>
        <w:tab w:val="left" w:pos="1440"/>
        <w:tab w:val="left" w:pos="2160"/>
        <w:tab w:val="left" w:pos="2880"/>
        <w:tab w:val="left" w:pos="3600"/>
        <w:tab w:val="left" w:pos="4320"/>
        <w:tab w:val="left" w:pos="5040"/>
        <w:tab w:val="left" w:pos="5760"/>
        <w:tab w:val="left" w:pos="6480"/>
        <w:tab w:val="left" w:pos="7200"/>
        <w:tab w:val="right" w:pos="9475"/>
      </w:tabs>
      <w:spacing w:before="284"/>
      <w:ind w:left="-284"/>
      <w:rPr>
        <w:rFonts w:ascii="Cambria" w:eastAsia="Cambria" w:hAnsi="Cambria" w:cs="Cambria"/>
        <w:color w:val="0F243E"/>
        <w:sz w:val="32"/>
        <w:szCs w:val="32"/>
      </w:rPr>
    </w:pPr>
    <w:r>
      <w:rPr>
        <w:noProof/>
        <w:lang w:val="en-GB" w:eastAsia="en-GB"/>
      </w:rPr>
      <w:drawing>
        <wp:anchor distT="0" distB="0" distL="114300" distR="114300" simplePos="0" relativeHeight="251660288" behindDoc="1" locked="0" layoutInCell="1" allowOverlap="1" wp14:anchorId="739B15AB" wp14:editId="1F9B47EB">
          <wp:simplePos x="0" y="0"/>
          <wp:positionH relativeFrom="margin">
            <wp:posOffset>1965960</wp:posOffset>
          </wp:positionH>
          <wp:positionV relativeFrom="paragraph">
            <wp:posOffset>152400</wp:posOffset>
          </wp:positionV>
          <wp:extent cx="4681740" cy="828675"/>
          <wp:effectExtent l="0" t="0" r="5080" b="0"/>
          <wp:wrapNone/>
          <wp:docPr id="18" name="Imagine 18"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174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A75" w:rsidRPr="00372A75">
      <w:rPr>
        <w:noProof/>
        <w:lang w:val="en-GB" w:eastAsia="en-GB"/>
      </w:rPr>
      <w:drawing>
        <wp:inline distT="0" distB="0" distL="0" distR="0" wp14:anchorId="3BD57BFC" wp14:editId="080239F5">
          <wp:extent cx="990600" cy="962025"/>
          <wp:effectExtent l="0" t="0" r="0" b="9525"/>
          <wp:docPr id="19" name="image4.jpg" descr="Description: C:\Documents and Settings\Voineag Anca\Desktop\logo modificat Ed\LOGO ISJbun albast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Description: C:\Documents and Settings\Voineag Anca\Desktop\logo modificat Ed\LOGO ISJbun albastr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r w:rsidR="00417EBA">
      <w:t xml:space="preserve">         </w:t>
    </w:r>
    <w:r w:rsidR="00417EBA">
      <w:rPr>
        <w:rFonts w:ascii="Cambria" w:eastAsia="Cambria" w:hAnsi="Cambria" w:cs="Cambria"/>
        <w:b/>
        <w:sz w:val="28"/>
        <w:szCs w:val="28"/>
      </w:rPr>
      <w:tab/>
      <w:t>INSPECTORATUL ŞCOLAR JUDEŢEAN SIBIU</w:t>
    </w:r>
    <w:r>
      <w:rPr>
        <w:rFonts w:ascii="Cambria" w:eastAsia="Cambria" w:hAnsi="Cambria" w:cs="Cambria"/>
        <w:b/>
        <w:sz w:val="28"/>
        <w:szCs w:val="28"/>
      </w:rPr>
      <w:tab/>
    </w:r>
  </w:p>
  <w:p w:rsidR="00076060" w:rsidRDefault="00417EBA">
    <w:r>
      <w:rPr>
        <w:rFonts w:ascii="Palatino Linotype" w:eastAsia="Palatino Linotype" w:hAnsi="Palatino Linotype" w:cs="Palatino Linotype"/>
        <w:color w:val="0F243E"/>
        <w:sz w:val="26"/>
        <w:szCs w:val="26"/>
      </w:rPr>
      <w:t xml:space="preserve">  </w:t>
    </w:r>
    <w:r w:rsidR="00372A75">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241300</wp:posOffset>
              </wp:positionH>
              <wp:positionV relativeFrom="paragraph">
                <wp:posOffset>50800</wp:posOffset>
              </wp:positionV>
              <wp:extent cx="5867400" cy="38100"/>
              <wp:effectExtent l="19050" t="1905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38100"/>
                      </a:xfrm>
                      <a:prstGeom prst="straightConnector1">
                        <a:avLst/>
                      </a:prstGeom>
                      <a:noFill/>
                      <a:ln w="38100" cap="flat" cmpd="sng">
                        <a:solidFill>
                          <a:srgbClr val="95B3D7"/>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FE46F4A" id="_x0000_t32" coordsize="21600,21600" o:spt="32" o:oned="t" path="m,l21600,21600e" filled="f">
              <v:path arrowok="t" fillok="f" o:connecttype="none"/>
              <o:lock v:ext="edit" shapetype="t"/>
            </v:shapetype>
            <v:shape id="Straight Arrow Connector 3" o:spid="_x0000_s1026" type="#_x0000_t32" style="position:absolute;margin-left:19pt;margin-top:4pt;width:462pt;height: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" strokecolor="#95b3d7" strokeweight="3pt">
              <o:lock v:ext="edit" shapetype="f"/>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Telefon: " style="width:12pt;height:12pt;visibility:visible" o:bullet="t">
        <v:imagedata r:id="rId1" o:title=" "/>
      </v:shape>
    </w:pict>
  </w:numPicBullet>
  <w:numPicBullet w:numPicBulletId="1">
    <w:pict>
      <v:shape id="_x0000_i1031" type="#_x0000_t75" alt="Fax: " style="width:12pt;height:12pt;visibility:visible" o:bullet="t">
        <v:imagedata r:id="rId2" o:title=" "/>
      </v:shape>
    </w:pict>
  </w:numPicBullet>
  <w:abstractNum w:abstractNumId="0">
    <w:nsid w:val="22D04F80"/>
    <w:multiLevelType w:val="hybridMultilevel"/>
    <w:tmpl w:val="5F3E5F2C"/>
    <w:lvl w:ilvl="0" w:tplc="78A4C254">
      <w:start w:val="1"/>
      <w:numFmt w:val="bullet"/>
      <w:lvlText w:val=""/>
      <w:lvlPicBulletId w:val="1"/>
      <w:lvlJc w:val="left"/>
      <w:pPr>
        <w:tabs>
          <w:tab w:val="num" w:pos="720"/>
        </w:tabs>
        <w:ind w:left="720" w:hanging="360"/>
      </w:pPr>
      <w:rPr>
        <w:rFonts w:ascii="Symbol" w:hAnsi="Symbol" w:hint="default"/>
      </w:rPr>
    </w:lvl>
    <w:lvl w:ilvl="1" w:tplc="9AF4FFE6" w:tentative="1">
      <w:start w:val="1"/>
      <w:numFmt w:val="bullet"/>
      <w:lvlText w:val=""/>
      <w:lvlJc w:val="left"/>
      <w:pPr>
        <w:tabs>
          <w:tab w:val="num" w:pos="1440"/>
        </w:tabs>
        <w:ind w:left="1440" w:hanging="360"/>
      </w:pPr>
      <w:rPr>
        <w:rFonts w:ascii="Symbol" w:hAnsi="Symbol" w:hint="default"/>
      </w:rPr>
    </w:lvl>
    <w:lvl w:ilvl="2" w:tplc="9EBAB488" w:tentative="1">
      <w:start w:val="1"/>
      <w:numFmt w:val="bullet"/>
      <w:lvlText w:val=""/>
      <w:lvlJc w:val="left"/>
      <w:pPr>
        <w:tabs>
          <w:tab w:val="num" w:pos="2160"/>
        </w:tabs>
        <w:ind w:left="2160" w:hanging="360"/>
      </w:pPr>
      <w:rPr>
        <w:rFonts w:ascii="Symbol" w:hAnsi="Symbol" w:hint="default"/>
      </w:rPr>
    </w:lvl>
    <w:lvl w:ilvl="3" w:tplc="621E762C" w:tentative="1">
      <w:start w:val="1"/>
      <w:numFmt w:val="bullet"/>
      <w:lvlText w:val=""/>
      <w:lvlJc w:val="left"/>
      <w:pPr>
        <w:tabs>
          <w:tab w:val="num" w:pos="2880"/>
        </w:tabs>
        <w:ind w:left="2880" w:hanging="360"/>
      </w:pPr>
      <w:rPr>
        <w:rFonts w:ascii="Symbol" w:hAnsi="Symbol" w:hint="default"/>
      </w:rPr>
    </w:lvl>
    <w:lvl w:ilvl="4" w:tplc="0318FA26" w:tentative="1">
      <w:start w:val="1"/>
      <w:numFmt w:val="bullet"/>
      <w:lvlText w:val=""/>
      <w:lvlJc w:val="left"/>
      <w:pPr>
        <w:tabs>
          <w:tab w:val="num" w:pos="3600"/>
        </w:tabs>
        <w:ind w:left="3600" w:hanging="360"/>
      </w:pPr>
      <w:rPr>
        <w:rFonts w:ascii="Symbol" w:hAnsi="Symbol" w:hint="default"/>
      </w:rPr>
    </w:lvl>
    <w:lvl w:ilvl="5" w:tplc="0FE291DC" w:tentative="1">
      <w:start w:val="1"/>
      <w:numFmt w:val="bullet"/>
      <w:lvlText w:val=""/>
      <w:lvlJc w:val="left"/>
      <w:pPr>
        <w:tabs>
          <w:tab w:val="num" w:pos="4320"/>
        </w:tabs>
        <w:ind w:left="4320" w:hanging="360"/>
      </w:pPr>
      <w:rPr>
        <w:rFonts w:ascii="Symbol" w:hAnsi="Symbol" w:hint="default"/>
      </w:rPr>
    </w:lvl>
    <w:lvl w:ilvl="6" w:tplc="25080EF8" w:tentative="1">
      <w:start w:val="1"/>
      <w:numFmt w:val="bullet"/>
      <w:lvlText w:val=""/>
      <w:lvlJc w:val="left"/>
      <w:pPr>
        <w:tabs>
          <w:tab w:val="num" w:pos="5040"/>
        </w:tabs>
        <w:ind w:left="5040" w:hanging="360"/>
      </w:pPr>
      <w:rPr>
        <w:rFonts w:ascii="Symbol" w:hAnsi="Symbol" w:hint="default"/>
      </w:rPr>
    </w:lvl>
    <w:lvl w:ilvl="7" w:tplc="AB56B68C" w:tentative="1">
      <w:start w:val="1"/>
      <w:numFmt w:val="bullet"/>
      <w:lvlText w:val=""/>
      <w:lvlJc w:val="left"/>
      <w:pPr>
        <w:tabs>
          <w:tab w:val="num" w:pos="5760"/>
        </w:tabs>
        <w:ind w:left="5760" w:hanging="360"/>
      </w:pPr>
      <w:rPr>
        <w:rFonts w:ascii="Symbol" w:hAnsi="Symbol" w:hint="default"/>
      </w:rPr>
    </w:lvl>
    <w:lvl w:ilvl="8" w:tplc="9634BAF8" w:tentative="1">
      <w:start w:val="1"/>
      <w:numFmt w:val="bullet"/>
      <w:lvlText w:val=""/>
      <w:lvlJc w:val="left"/>
      <w:pPr>
        <w:tabs>
          <w:tab w:val="num" w:pos="6480"/>
        </w:tabs>
        <w:ind w:left="6480" w:hanging="360"/>
      </w:pPr>
      <w:rPr>
        <w:rFonts w:ascii="Symbol" w:hAnsi="Symbol" w:hint="default"/>
      </w:rPr>
    </w:lvl>
  </w:abstractNum>
  <w:abstractNum w:abstractNumId="1">
    <w:nsid w:val="6CB079EC"/>
    <w:multiLevelType w:val="hybridMultilevel"/>
    <w:tmpl w:val="558C33AC"/>
    <w:lvl w:ilvl="0" w:tplc="C7DA71E6">
      <w:start w:val="1"/>
      <w:numFmt w:val="bullet"/>
      <w:lvlText w:val=""/>
      <w:lvlPicBulletId w:val="0"/>
      <w:lvlJc w:val="left"/>
      <w:pPr>
        <w:tabs>
          <w:tab w:val="num" w:pos="720"/>
        </w:tabs>
        <w:ind w:left="720" w:hanging="360"/>
      </w:pPr>
      <w:rPr>
        <w:rFonts w:ascii="Symbol" w:hAnsi="Symbol" w:hint="default"/>
      </w:rPr>
    </w:lvl>
    <w:lvl w:ilvl="1" w:tplc="27FAFF24" w:tentative="1">
      <w:start w:val="1"/>
      <w:numFmt w:val="bullet"/>
      <w:lvlText w:val=""/>
      <w:lvlJc w:val="left"/>
      <w:pPr>
        <w:tabs>
          <w:tab w:val="num" w:pos="1440"/>
        </w:tabs>
        <w:ind w:left="1440" w:hanging="360"/>
      </w:pPr>
      <w:rPr>
        <w:rFonts w:ascii="Symbol" w:hAnsi="Symbol" w:hint="default"/>
      </w:rPr>
    </w:lvl>
    <w:lvl w:ilvl="2" w:tplc="C4AA378E" w:tentative="1">
      <w:start w:val="1"/>
      <w:numFmt w:val="bullet"/>
      <w:lvlText w:val=""/>
      <w:lvlJc w:val="left"/>
      <w:pPr>
        <w:tabs>
          <w:tab w:val="num" w:pos="2160"/>
        </w:tabs>
        <w:ind w:left="2160" w:hanging="360"/>
      </w:pPr>
      <w:rPr>
        <w:rFonts w:ascii="Symbol" w:hAnsi="Symbol" w:hint="default"/>
      </w:rPr>
    </w:lvl>
    <w:lvl w:ilvl="3" w:tplc="CAF00FC4" w:tentative="1">
      <w:start w:val="1"/>
      <w:numFmt w:val="bullet"/>
      <w:lvlText w:val=""/>
      <w:lvlJc w:val="left"/>
      <w:pPr>
        <w:tabs>
          <w:tab w:val="num" w:pos="2880"/>
        </w:tabs>
        <w:ind w:left="2880" w:hanging="360"/>
      </w:pPr>
      <w:rPr>
        <w:rFonts w:ascii="Symbol" w:hAnsi="Symbol" w:hint="default"/>
      </w:rPr>
    </w:lvl>
    <w:lvl w:ilvl="4" w:tplc="33F491DC" w:tentative="1">
      <w:start w:val="1"/>
      <w:numFmt w:val="bullet"/>
      <w:lvlText w:val=""/>
      <w:lvlJc w:val="left"/>
      <w:pPr>
        <w:tabs>
          <w:tab w:val="num" w:pos="3600"/>
        </w:tabs>
        <w:ind w:left="3600" w:hanging="360"/>
      </w:pPr>
      <w:rPr>
        <w:rFonts w:ascii="Symbol" w:hAnsi="Symbol" w:hint="default"/>
      </w:rPr>
    </w:lvl>
    <w:lvl w:ilvl="5" w:tplc="19E82230" w:tentative="1">
      <w:start w:val="1"/>
      <w:numFmt w:val="bullet"/>
      <w:lvlText w:val=""/>
      <w:lvlJc w:val="left"/>
      <w:pPr>
        <w:tabs>
          <w:tab w:val="num" w:pos="4320"/>
        </w:tabs>
        <w:ind w:left="4320" w:hanging="360"/>
      </w:pPr>
      <w:rPr>
        <w:rFonts w:ascii="Symbol" w:hAnsi="Symbol" w:hint="default"/>
      </w:rPr>
    </w:lvl>
    <w:lvl w:ilvl="6" w:tplc="D6E6D7F0" w:tentative="1">
      <w:start w:val="1"/>
      <w:numFmt w:val="bullet"/>
      <w:lvlText w:val=""/>
      <w:lvlJc w:val="left"/>
      <w:pPr>
        <w:tabs>
          <w:tab w:val="num" w:pos="5040"/>
        </w:tabs>
        <w:ind w:left="5040" w:hanging="360"/>
      </w:pPr>
      <w:rPr>
        <w:rFonts w:ascii="Symbol" w:hAnsi="Symbol" w:hint="default"/>
      </w:rPr>
    </w:lvl>
    <w:lvl w:ilvl="7" w:tplc="C93A3290" w:tentative="1">
      <w:start w:val="1"/>
      <w:numFmt w:val="bullet"/>
      <w:lvlText w:val=""/>
      <w:lvlJc w:val="left"/>
      <w:pPr>
        <w:tabs>
          <w:tab w:val="num" w:pos="5760"/>
        </w:tabs>
        <w:ind w:left="5760" w:hanging="360"/>
      </w:pPr>
      <w:rPr>
        <w:rFonts w:ascii="Symbol" w:hAnsi="Symbol" w:hint="default"/>
      </w:rPr>
    </w:lvl>
    <w:lvl w:ilvl="8" w:tplc="03FC3A7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6E"/>
    <w:rsid w:val="00076060"/>
    <w:rsid w:val="00137B6E"/>
    <w:rsid w:val="00156109"/>
    <w:rsid w:val="001A6FFF"/>
    <w:rsid w:val="00294BD2"/>
    <w:rsid w:val="002A0E7E"/>
    <w:rsid w:val="00372A75"/>
    <w:rsid w:val="00417EBA"/>
    <w:rsid w:val="004C11E2"/>
    <w:rsid w:val="004C7C19"/>
    <w:rsid w:val="004E58A4"/>
    <w:rsid w:val="004F4286"/>
    <w:rsid w:val="0053144C"/>
    <w:rsid w:val="00597A39"/>
    <w:rsid w:val="006C0821"/>
    <w:rsid w:val="006E41CC"/>
    <w:rsid w:val="007847C6"/>
    <w:rsid w:val="0082117C"/>
    <w:rsid w:val="00863D8A"/>
    <w:rsid w:val="00964EDA"/>
    <w:rsid w:val="0096636E"/>
    <w:rsid w:val="009E1D87"/>
    <w:rsid w:val="00A66697"/>
    <w:rsid w:val="00C34858"/>
    <w:rsid w:val="00CE2088"/>
    <w:rsid w:val="00D262D8"/>
    <w:rsid w:val="00D64FDC"/>
    <w:rsid w:val="00DC7508"/>
    <w:rsid w:val="00E53433"/>
    <w:rsid w:val="00E8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CFD3B-314A-4B9A-B77B-A7DEFC0D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DC"/>
    <w:rPr>
      <w:rFonts w:ascii="Times New Roman" w:eastAsia="Times New Roman" w:hAnsi="Times New Roman" w:cs="Times New Roman"/>
      <w:sz w:val="24"/>
      <w:szCs w:val="24"/>
      <w:lang w:val="ro-RO" w:eastAsia="ro-RO"/>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7A2B"/>
    <w:pPr>
      <w:tabs>
        <w:tab w:val="center" w:pos="4680"/>
        <w:tab w:val="right" w:pos="9360"/>
      </w:tabs>
    </w:pPr>
  </w:style>
  <w:style w:type="character" w:customStyle="1" w:styleId="HeaderChar">
    <w:name w:val="Header Char"/>
    <w:basedOn w:val="DefaultParagraphFont"/>
    <w:link w:val="Header"/>
    <w:uiPriority w:val="99"/>
    <w:rsid w:val="00E87A2B"/>
  </w:style>
  <w:style w:type="paragraph" w:styleId="Footer">
    <w:name w:val="footer"/>
    <w:basedOn w:val="Normal"/>
    <w:link w:val="FooterChar"/>
    <w:uiPriority w:val="99"/>
    <w:unhideWhenUsed/>
    <w:rsid w:val="00E87A2B"/>
    <w:pPr>
      <w:tabs>
        <w:tab w:val="center" w:pos="4680"/>
        <w:tab w:val="right" w:pos="9360"/>
      </w:tabs>
    </w:pPr>
  </w:style>
  <w:style w:type="character" w:customStyle="1" w:styleId="FooterChar">
    <w:name w:val="Footer Char"/>
    <w:basedOn w:val="DefaultParagraphFont"/>
    <w:link w:val="Footer"/>
    <w:uiPriority w:val="99"/>
    <w:rsid w:val="00E87A2B"/>
  </w:style>
  <w:style w:type="character" w:customStyle="1" w:styleId="contact-street">
    <w:name w:val="contact-street"/>
    <w:basedOn w:val="DefaultParagraphFont"/>
    <w:rsid w:val="00137B6E"/>
  </w:style>
  <w:style w:type="character" w:customStyle="1" w:styleId="contact-suburb">
    <w:name w:val="contact-suburb"/>
    <w:basedOn w:val="DefaultParagraphFont"/>
    <w:rsid w:val="00137B6E"/>
  </w:style>
  <w:style w:type="character" w:customStyle="1" w:styleId="contact-state">
    <w:name w:val="contact-state"/>
    <w:basedOn w:val="DefaultParagraphFont"/>
    <w:rsid w:val="00137B6E"/>
  </w:style>
  <w:style w:type="character" w:customStyle="1" w:styleId="contact-postcode">
    <w:name w:val="contact-postcode"/>
    <w:basedOn w:val="DefaultParagraphFont"/>
    <w:rsid w:val="00137B6E"/>
  </w:style>
  <w:style w:type="character" w:customStyle="1" w:styleId="contact-country">
    <w:name w:val="contact-country"/>
    <w:basedOn w:val="DefaultParagraphFont"/>
    <w:rsid w:val="00137B6E"/>
  </w:style>
  <w:style w:type="character" w:customStyle="1" w:styleId="contact-emailto">
    <w:name w:val="contact-emailto"/>
    <w:basedOn w:val="DefaultParagraphFont"/>
    <w:rsid w:val="00137B6E"/>
  </w:style>
  <w:style w:type="character" w:styleId="Hyperlink">
    <w:name w:val="Hyperlink"/>
    <w:uiPriority w:val="99"/>
    <w:semiHidden/>
    <w:unhideWhenUsed/>
    <w:rsid w:val="00137B6E"/>
    <w:rPr>
      <w:color w:val="0000FF"/>
      <w:u w:val="single"/>
    </w:rPr>
  </w:style>
  <w:style w:type="character" w:customStyle="1" w:styleId="contact-telephone">
    <w:name w:val="contact-telephone"/>
    <w:basedOn w:val="DefaultParagraphFont"/>
    <w:rsid w:val="00137B6E"/>
  </w:style>
  <w:style w:type="character" w:customStyle="1" w:styleId="contact-fax">
    <w:name w:val="contact-fax"/>
    <w:basedOn w:val="DefaultParagraphFont"/>
    <w:rsid w:val="00137B6E"/>
  </w:style>
  <w:style w:type="character" w:customStyle="1" w:styleId="contact-webpage">
    <w:name w:val="contact-webpage"/>
    <w:basedOn w:val="DefaultParagraphFont"/>
    <w:rsid w:val="00137B6E"/>
  </w:style>
  <w:style w:type="paragraph" w:styleId="BalloonText">
    <w:name w:val="Balloon Text"/>
    <w:basedOn w:val="Normal"/>
    <w:link w:val="BalloonTextChar"/>
    <w:uiPriority w:val="99"/>
    <w:semiHidden/>
    <w:unhideWhenUsed/>
    <w:rsid w:val="00137B6E"/>
    <w:rPr>
      <w:rFonts w:ascii="Tahoma" w:hAnsi="Tahoma" w:cs="Tahoma"/>
      <w:sz w:val="16"/>
      <w:szCs w:val="16"/>
    </w:rPr>
  </w:style>
  <w:style w:type="character" w:customStyle="1" w:styleId="BalloonTextChar">
    <w:name w:val="Balloon Text Char"/>
    <w:basedOn w:val="DefaultParagraphFont"/>
    <w:link w:val="BalloonText"/>
    <w:uiPriority w:val="99"/>
    <w:semiHidden/>
    <w:rsid w:val="00137B6E"/>
    <w:rPr>
      <w:rFonts w:ascii="Tahoma" w:eastAsia="Times New Roman" w:hAnsi="Tahoma" w:cs="Tahoma"/>
      <w:sz w:val="16"/>
      <w:szCs w:val="16"/>
      <w:lang w:val="ro-RO" w:eastAsia="ro-RO"/>
    </w:rPr>
  </w:style>
  <w:style w:type="paragraph" w:styleId="ListParagraph">
    <w:name w:val="List Paragraph"/>
    <w:basedOn w:val="Normal"/>
    <w:uiPriority w:val="34"/>
    <w:qFormat/>
    <w:rsid w:val="00137B6E"/>
    <w:pPr>
      <w:ind w:left="720"/>
      <w:contextualSpacing/>
    </w:pPr>
  </w:style>
  <w:style w:type="table" w:styleId="TableGrid">
    <w:name w:val="Table Grid"/>
    <w:basedOn w:val="TableNormal"/>
    <w:uiPriority w:val="59"/>
    <w:rsid w:val="00137B6E"/>
    <w:rPr>
      <w:rFonts w:cs="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ceaD\Documents\&#536;abloane%20particularizate%20Office\antet_noiembrie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antet_noiembrie2019</Template>
  <TotalTime>1</TotalTime>
  <Pages>4</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acasa</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MirceaD</dc:creator>
  <cp:lastModifiedBy>Radu Stoicescu</cp:lastModifiedBy>
  <cp:revision>2</cp:revision>
  <dcterms:created xsi:type="dcterms:W3CDTF">2020-06-22T14:59:00Z</dcterms:created>
  <dcterms:modified xsi:type="dcterms:W3CDTF">2020-06-22T14:59:00Z</dcterms:modified>
</cp:coreProperties>
</file>